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48EBF" w14:textId="1E319F8B" w:rsidR="007476DC" w:rsidRPr="004D2C69" w:rsidRDefault="00F02A06">
      <w:pPr>
        <w:rPr>
          <w:lang w:val="en-US"/>
        </w:rPr>
      </w:pPr>
      <w:r w:rsidRPr="004D2C69">
        <w:rPr>
          <w:lang w:val="en-US"/>
        </w:rPr>
        <w:t>PRESS</w:t>
      </w:r>
      <w:r w:rsidR="006911AC" w:rsidRPr="004D2C69">
        <w:rPr>
          <w:lang w:val="en-US"/>
        </w:rPr>
        <w:t xml:space="preserve"> RELEASE</w:t>
      </w:r>
    </w:p>
    <w:p w14:paraId="595C2A2C" w14:textId="77777777" w:rsidR="00F02A06" w:rsidRPr="004D2C69" w:rsidRDefault="00F02A06">
      <w:pPr>
        <w:rPr>
          <w:sz w:val="28"/>
          <w:szCs w:val="28"/>
          <w:lang w:val="en-US"/>
        </w:rPr>
      </w:pPr>
    </w:p>
    <w:p w14:paraId="00CF1C34" w14:textId="77777777" w:rsidR="003944A2" w:rsidRPr="00B50C7A" w:rsidRDefault="003944A2" w:rsidP="003944A2">
      <w:pPr>
        <w:spacing w:after="120"/>
        <w:rPr>
          <w:u w:val="single"/>
          <w:lang w:val="en-US"/>
        </w:rPr>
      </w:pPr>
      <w:r w:rsidRPr="00B50C7A">
        <w:rPr>
          <w:u w:val="single"/>
          <w:lang w:val="en-US"/>
        </w:rPr>
        <w:t xml:space="preserve">Clear gain for turbidity measurement with Lovibond® </w:t>
      </w:r>
    </w:p>
    <w:p w14:paraId="24799E28" w14:textId="2C11DC56" w:rsidR="003944A2" w:rsidRPr="00B50C7A" w:rsidRDefault="003944A2" w:rsidP="003944A2">
      <w:pPr>
        <w:rPr>
          <w:b/>
          <w:bCs/>
          <w:sz w:val="28"/>
          <w:szCs w:val="28"/>
          <w:lang w:val="en-US"/>
        </w:rPr>
      </w:pPr>
      <w:r w:rsidRPr="00B50C7A">
        <w:rPr>
          <w:b/>
          <w:bCs/>
          <w:sz w:val="28"/>
          <w:szCs w:val="28"/>
          <w:lang w:val="en-US"/>
        </w:rPr>
        <w:t xml:space="preserve">TB350 with new sensor technology and </w:t>
      </w:r>
      <w:r w:rsidR="00E85AE7">
        <w:rPr>
          <w:b/>
          <w:bCs/>
          <w:sz w:val="28"/>
          <w:szCs w:val="28"/>
          <w:lang w:val="en-US"/>
        </w:rPr>
        <w:t>portable</w:t>
      </w:r>
      <w:r w:rsidRPr="00B50C7A">
        <w:rPr>
          <w:b/>
          <w:bCs/>
          <w:sz w:val="28"/>
          <w:szCs w:val="28"/>
          <w:lang w:val="en-US"/>
        </w:rPr>
        <w:t xml:space="preserve"> laboratory accuracy</w:t>
      </w:r>
    </w:p>
    <w:p w14:paraId="68B51EE6" w14:textId="77777777" w:rsidR="003944A2" w:rsidRPr="0045347D" w:rsidRDefault="003944A2" w:rsidP="003944A2">
      <w:pPr>
        <w:rPr>
          <w:lang w:val="en-US"/>
        </w:rPr>
      </w:pPr>
    </w:p>
    <w:p w14:paraId="065C6C34" w14:textId="291E684B" w:rsidR="0034320C" w:rsidRPr="0034320C" w:rsidRDefault="0034320C" w:rsidP="0034320C">
      <w:pPr>
        <w:rPr>
          <w:lang w:val="en-US"/>
        </w:rPr>
      </w:pPr>
      <w:r w:rsidRPr="0034320C">
        <w:rPr>
          <w:lang w:val="en-US"/>
        </w:rPr>
        <w:t xml:space="preserve">With a few simple steps, results with the accuracy of laboratory instruments are now </w:t>
      </w:r>
      <w:r w:rsidR="00E85AE7">
        <w:rPr>
          <w:lang w:val="en-US"/>
        </w:rPr>
        <w:t>available using a portable solution</w:t>
      </w:r>
      <w:r w:rsidRPr="0034320C">
        <w:rPr>
          <w:lang w:val="en-US"/>
        </w:rPr>
        <w:t xml:space="preserve">. And in the lab, water samples with low and high turbidity ranges can be </w:t>
      </w:r>
      <w:r w:rsidR="00E85AE7">
        <w:rPr>
          <w:lang w:val="en-US"/>
        </w:rPr>
        <w:t>detected without dilutions</w:t>
      </w:r>
      <w:r w:rsidRPr="0034320C">
        <w:rPr>
          <w:lang w:val="en-US"/>
        </w:rPr>
        <w:t>. With the new TB350 from Lovibond®, users in drinking water applications</w:t>
      </w:r>
      <w:r w:rsidR="00E85AE7">
        <w:rPr>
          <w:lang w:val="en-US"/>
        </w:rPr>
        <w:t xml:space="preserve">, environmental analysis and laboratories </w:t>
      </w:r>
      <w:r w:rsidRPr="0034320C">
        <w:rPr>
          <w:lang w:val="en-US"/>
        </w:rPr>
        <w:t>become more flexible than ever. The everyday challenges of turbidity measurement</w:t>
      </w:r>
      <w:r w:rsidR="00E85AE7">
        <w:rPr>
          <w:lang w:val="en-US"/>
        </w:rPr>
        <w:t>s</w:t>
      </w:r>
      <w:r w:rsidRPr="0034320C">
        <w:rPr>
          <w:lang w:val="en-US"/>
        </w:rPr>
        <w:t xml:space="preserve">, </w:t>
      </w:r>
      <w:r w:rsidR="00E85AE7" w:rsidRPr="0034320C">
        <w:rPr>
          <w:lang w:val="en-US"/>
        </w:rPr>
        <w:t xml:space="preserve">such as inaccuracies due to stray light, complicated handling and </w:t>
      </w:r>
      <w:r w:rsidR="00E85AE7">
        <w:rPr>
          <w:lang w:val="en-US"/>
        </w:rPr>
        <w:t>time-consuming</w:t>
      </w:r>
      <w:r w:rsidR="00E85AE7" w:rsidRPr="0034320C">
        <w:rPr>
          <w:lang w:val="en-US"/>
        </w:rPr>
        <w:t xml:space="preserve"> calibration, are now </w:t>
      </w:r>
      <w:r w:rsidR="00E85AE7">
        <w:rPr>
          <w:lang w:val="en-US"/>
        </w:rPr>
        <w:t>eliminated</w:t>
      </w:r>
      <w:r w:rsidR="00E85AE7" w:rsidRPr="0034320C">
        <w:rPr>
          <w:lang w:val="en-US"/>
        </w:rPr>
        <w:t>.</w:t>
      </w:r>
      <w:r w:rsidRPr="0034320C">
        <w:rPr>
          <w:lang w:val="en-US"/>
        </w:rPr>
        <w:t xml:space="preserve"> The TB350 is the most advanced portable turbidimeter on the market - with brand new technology, unprecedented measuring range and </w:t>
      </w:r>
      <w:r w:rsidR="00E85AE7">
        <w:rPr>
          <w:lang w:val="en-US"/>
        </w:rPr>
        <w:t>unsurpassed</w:t>
      </w:r>
      <w:r w:rsidRPr="0034320C">
        <w:rPr>
          <w:lang w:val="en-US"/>
        </w:rPr>
        <w:t xml:space="preserve"> accuracy.</w:t>
      </w:r>
    </w:p>
    <w:p w14:paraId="22AFBE0A" w14:textId="77777777" w:rsidR="0034320C" w:rsidRPr="0034320C" w:rsidRDefault="0034320C" w:rsidP="0034320C">
      <w:pPr>
        <w:rPr>
          <w:lang w:val="en-US"/>
        </w:rPr>
      </w:pPr>
    </w:p>
    <w:p w14:paraId="0CC22494" w14:textId="6F165C38" w:rsidR="003944A2" w:rsidRPr="0045347D" w:rsidRDefault="003944A2" w:rsidP="003944A2">
      <w:pPr>
        <w:rPr>
          <w:lang w:val="en-US"/>
        </w:rPr>
      </w:pPr>
      <w:r>
        <w:rPr>
          <w:lang w:val="en-US"/>
        </w:rPr>
        <w:t>M</w:t>
      </w:r>
      <w:r w:rsidRPr="0045347D">
        <w:rPr>
          <w:lang w:val="en-US"/>
        </w:rPr>
        <w:t>ultipath 90° BLAC</w:t>
      </w:r>
      <w:r w:rsidR="0034320C">
        <w:rPr>
          <w:lang w:val="en-US"/>
        </w:rPr>
        <w:t>®</w:t>
      </w:r>
      <w:r w:rsidRPr="0045347D">
        <w:rPr>
          <w:lang w:val="en-US"/>
        </w:rPr>
        <w:t xml:space="preserve"> is the new, patent</w:t>
      </w:r>
      <w:r w:rsidR="0034320C">
        <w:rPr>
          <w:lang w:val="en-US"/>
        </w:rPr>
        <w:t xml:space="preserve">ed </w:t>
      </w:r>
      <w:r w:rsidRPr="0045347D">
        <w:rPr>
          <w:lang w:val="en-US"/>
        </w:rPr>
        <w:t xml:space="preserve">sensor technology. It makes the TB350 unique and the most versatile turbidimeter </w:t>
      </w:r>
      <w:r>
        <w:rPr>
          <w:lang w:val="en-US"/>
        </w:rPr>
        <w:t xml:space="preserve">combining </w:t>
      </w:r>
      <w:r w:rsidRPr="0045347D">
        <w:rPr>
          <w:lang w:val="en-US"/>
        </w:rPr>
        <w:t>laboratory accuracy</w:t>
      </w:r>
      <w:r>
        <w:rPr>
          <w:lang w:val="en-US"/>
        </w:rPr>
        <w:t xml:space="preserve"> in a</w:t>
      </w:r>
      <w:r w:rsidRPr="0045347D">
        <w:rPr>
          <w:lang w:val="en-US"/>
        </w:rPr>
        <w:t xml:space="preserve"> portable</w:t>
      </w:r>
      <w:r>
        <w:rPr>
          <w:lang w:val="en-US"/>
        </w:rPr>
        <w:t xml:space="preserve"> instrument</w:t>
      </w:r>
      <w:r w:rsidRPr="0045347D">
        <w:rPr>
          <w:lang w:val="en-US"/>
        </w:rPr>
        <w:t xml:space="preserve">. The special feature: Highest accuracy is guaranteed in the lowest turbidity range from 0.01 NTU and also maintains the outstanding precision level in the highest turbidity range up to 4,000 NTU.  </w:t>
      </w:r>
    </w:p>
    <w:p w14:paraId="0F01FE76" w14:textId="77777777" w:rsidR="003944A2" w:rsidRPr="0045347D" w:rsidRDefault="003944A2" w:rsidP="003944A2">
      <w:pPr>
        <w:rPr>
          <w:lang w:val="en-US"/>
        </w:rPr>
      </w:pPr>
    </w:p>
    <w:p w14:paraId="591C6878" w14:textId="06EBF145" w:rsidR="0034320C" w:rsidRPr="0034320C" w:rsidRDefault="0034320C" w:rsidP="0034320C">
      <w:pPr>
        <w:rPr>
          <w:lang w:val="en-US"/>
        </w:rPr>
      </w:pPr>
      <w:r w:rsidRPr="0034320C">
        <w:rPr>
          <w:lang w:val="en-US"/>
        </w:rPr>
        <w:t xml:space="preserve">The </w:t>
      </w:r>
      <w:r w:rsidR="00E85AE7">
        <w:rPr>
          <w:lang w:val="en-US"/>
        </w:rPr>
        <w:t>recently</w:t>
      </w:r>
      <w:r w:rsidRPr="0034320C">
        <w:rPr>
          <w:lang w:val="en-US"/>
        </w:rPr>
        <w:t xml:space="preserve"> developed optical system works with two ingeniously arranged 90° detectors</w:t>
      </w:r>
      <w:r w:rsidR="00E85AE7" w:rsidRPr="00E85AE7">
        <w:rPr>
          <w:lang w:val="en-US"/>
        </w:rPr>
        <w:t xml:space="preserve"> </w:t>
      </w:r>
      <w:proofErr w:type="spellStart"/>
      <w:r w:rsidR="00E85AE7" w:rsidRPr="0034320C">
        <w:rPr>
          <w:lang w:val="en-US"/>
        </w:rPr>
        <w:t>detectors</w:t>
      </w:r>
      <w:proofErr w:type="spellEnd"/>
      <w:r w:rsidR="00E85AE7">
        <w:rPr>
          <w:lang w:val="en-US"/>
        </w:rPr>
        <w:t xml:space="preserve"> a</w:t>
      </w:r>
      <w:r w:rsidR="00E85AE7" w:rsidRPr="00B05AC9">
        <w:rPr>
          <w:lang w:val="en-US"/>
        </w:rPr>
        <w:t xml:space="preserve">nd thus ensures </w:t>
      </w:r>
      <w:r w:rsidR="00E85AE7">
        <w:rPr>
          <w:lang w:val="en-US"/>
        </w:rPr>
        <w:t>a</w:t>
      </w:r>
      <w:r w:rsidR="00E85AE7" w:rsidRPr="00B05AC9">
        <w:rPr>
          <w:lang w:val="en-US"/>
        </w:rPr>
        <w:t xml:space="preserve"> purely nephelometric measuring principle.</w:t>
      </w:r>
      <w:r w:rsidR="00E85AE7">
        <w:rPr>
          <w:lang w:val="en-US"/>
        </w:rPr>
        <w:t xml:space="preserve"> </w:t>
      </w:r>
      <w:r w:rsidR="00E85AE7" w:rsidRPr="00CA5ACC">
        <w:rPr>
          <w:lang w:val="en-US"/>
        </w:rPr>
        <w:t xml:space="preserve">During the turbidity measurement, </w:t>
      </w:r>
      <w:r w:rsidR="00E85AE7">
        <w:rPr>
          <w:lang w:val="en-US"/>
        </w:rPr>
        <w:t>two</w:t>
      </w:r>
      <w:r w:rsidR="00E85AE7" w:rsidRPr="00CA5ACC">
        <w:rPr>
          <w:lang w:val="en-US"/>
        </w:rPr>
        <w:t xml:space="preserve"> different path lengths of the incident light</w:t>
      </w:r>
      <w:r w:rsidR="00E85AE7">
        <w:rPr>
          <w:lang w:val="en-US"/>
        </w:rPr>
        <w:t xml:space="preserve"> beam</w:t>
      </w:r>
      <w:r w:rsidR="00E85AE7" w:rsidRPr="00CA5ACC">
        <w:rPr>
          <w:lang w:val="en-US"/>
        </w:rPr>
        <w:t xml:space="preserve"> through the sample are cleverly exploited. </w:t>
      </w:r>
      <w:r w:rsidR="00E85AE7">
        <w:rPr>
          <w:lang w:val="en-US"/>
        </w:rPr>
        <w:t>Various</w:t>
      </w:r>
      <w:r w:rsidRPr="0034320C">
        <w:rPr>
          <w:lang w:val="en-US"/>
        </w:rPr>
        <w:t xml:space="preserve"> particle sizes and shapes are thus detected with the highest measurement accuracy - even where the particle size distribution deviates from the calibration standard. </w:t>
      </w:r>
    </w:p>
    <w:p w14:paraId="3B83C11B" w14:textId="77777777" w:rsidR="003944A2" w:rsidRDefault="003944A2" w:rsidP="003944A2">
      <w:pPr>
        <w:rPr>
          <w:lang w:val="en-US"/>
        </w:rPr>
      </w:pPr>
    </w:p>
    <w:p w14:paraId="4893FEC0" w14:textId="340658AC" w:rsidR="003944A2" w:rsidRPr="0045347D" w:rsidRDefault="003944A2" w:rsidP="003944A2">
      <w:pPr>
        <w:rPr>
          <w:lang w:val="en-US"/>
        </w:rPr>
      </w:pPr>
      <w:r w:rsidRPr="0045347D">
        <w:rPr>
          <w:lang w:val="en-US"/>
        </w:rPr>
        <w:t xml:space="preserve">The </w:t>
      </w:r>
      <w:r w:rsidR="00E85AE7">
        <w:rPr>
          <w:lang w:val="en-US"/>
        </w:rPr>
        <w:t>novel</w:t>
      </w:r>
      <w:r w:rsidRPr="0045347D">
        <w:rPr>
          <w:lang w:val="en-US"/>
        </w:rPr>
        <w:t xml:space="preserve"> BLAC</w:t>
      </w:r>
      <w:r w:rsidR="0034320C">
        <w:rPr>
          <w:lang w:val="en-US"/>
        </w:rPr>
        <w:t>®</w:t>
      </w:r>
      <w:r w:rsidRPr="0045347D">
        <w:rPr>
          <w:lang w:val="en-US"/>
        </w:rPr>
        <w:t xml:space="preserve"> technology stands for </w:t>
      </w:r>
      <w:r w:rsidRPr="00CF1340">
        <w:rPr>
          <w:b/>
          <w:bCs/>
          <w:lang w:val="en-US"/>
        </w:rPr>
        <w:t>B</w:t>
      </w:r>
      <w:r w:rsidRPr="0045347D">
        <w:rPr>
          <w:lang w:val="en-US"/>
        </w:rPr>
        <w:t xml:space="preserve">ackscattered </w:t>
      </w:r>
      <w:r w:rsidRPr="00CF1340">
        <w:rPr>
          <w:b/>
          <w:bCs/>
          <w:lang w:val="en-US"/>
        </w:rPr>
        <w:t>L</w:t>
      </w:r>
      <w:r w:rsidRPr="0045347D">
        <w:rPr>
          <w:lang w:val="en-US"/>
        </w:rPr>
        <w:t xml:space="preserve">ight </w:t>
      </w:r>
      <w:r w:rsidRPr="00CF1340">
        <w:rPr>
          <w:b/>
          <w:bCs/>
          <w:lang w:val="en-US"/>
        </w:rPr>
        <w:t>A</w:t>
      </w:r>
      <w:r w:rsidRPr="0045347D">
        <w:rPr>
          <w:lang w:val="en-US"/>
        </w:rPr>
        <w:t xml:space="preserve">bsorbing </w:t>
      </w:r>
      <w:r w:rsidRPr="00CF1340">
        <w:rPr>
          <w:b/>
          <w:bCs/>
          <w:lang w:val="en-US"/>
        </w:rPr>
        <w:t>C</w:t>
      </w:r>
      <w:r w:rsidRPr="0045347D">
        <w:rPr>
          <w:lang w:val="en-US"/>
        </w:rPr>
        <w:t xml:space="preserve">avity. The light-absorbing trap almost completely eliminates </w:t>
      </w:r>
      <w:r>
        <w:rPr>
          <w:lang w:val="en-US"/>
        </w:rPr>
        <w:t xml:space="preserve">unwanted </w:t>
      </w:r>
      <w:r w:rsidRPr="0045347D">
        <w:rPr>
          <w:lang w:val="en-US"/>
        </w:rPr>
        <w:t xml:space="preserve">stray light and provides extremely accurate results for low turbidities down to 0.01 NTU.  </w:t>
      </w:r>
    </w:p>
    <w:p w14:paraId="70A0F2B3" w14:textId="77777777" w:rsidR="003944A2" w:rsidRPr="0045347D" w:rsidRDefault="003944A2" w:rsidP="003944A2">
      <w:pPr>
        <w:rPr>
          <w:lang w:val="en-US"/>
        </w:rPr>
      </w:pPr>
    </w:p>
    <w:p w14:paraId="698BACE5" w14:textId="767B5015" w:rsidR="003944A2" w:rsidRPr="0045347D" w:rsidRDefault="003944A2" w:rsidP="003944A2">
      <w:pPr>
        <w:rPr>
          <w:lang w:val="en-US"/>
        </w:rPr>
      </w:pPr>
      <w:r w:rsidRPr="0045347D">
        <w:rPr>
          <w:lang w:val="en-US"/>
        </w:rPr>
        <w:t xml:space="preserve">The new sensor technology was specifically designed by a team of world-renowned turbidity experts to solve common user problems in turbidity measurement. Easy-to-read </w:t>
      </w:r>
      <w:proofErr w:type="spellStart"/>
      <w:r w:rsidRPr="0045347D">
        <w:rPr>
          <w:lang w:val="en-US"/>
        </w:rPr>
        <w:t>colour</w:t>
      </w:r>
      <w:proofErr w:type="spellEnd"/>
      <w:r w:rsidRPr="0045347D">
        <w:rPr>
          <w:lang w:val="en-US"/>
        </w:rPr>
        <w:t xml:space="preserve"> touch screen</w:t>
      </w:r>
      <w:r>
        <w:rPr>
          <w:lang w:val="en-US"/>
        </w:rPr>
        <w:t xml:space="preserve"> and</w:t>
      </w:r>
      <w:r w:rsidRPr="0045347D">
        <w:rPr>
          <w:lang w:val="en-US"/>
        </w:rPr>
        <w:t xml:space="preserve"> straightforward data management protocols ensure </w:t>
      </w:r>
      <w:r>
        <w:rPr>
          <w:lang w:val="en-US"/>
        </w:rPr>
        <w:t>easy</w:t>
      </w:r>
      <w:r w:rsidRPr="0045347D">
        <w:rPr>
          <w:lang w:val="en-US"/>
        </w:rPr>
        <w:t xml:space="preserve"> </w:t>
      </w:r>
      <w:r>
        <w:rPr>
          <w:lang w:val="en-US"/>
        </w:rPr>
        <w:t>handling</w:t>
      </w:r>
      <w:r w:rsidRPr="0045347D">
        <w:rPr>
          <w:lang w:val="en-US"/>
        </w:rPr>
        <w:t xml:space="preserve">. Animated instructions guide through each step of the </w:t>
      </w:r>
      <w:r>
        <w:rPr>
          <w:lang w:val="en-US"/>
        </w:rPr>
        <w:t>sampling</w:t>
      </w:r>
      <w:r w:rsidRPr="0045347D">
        <w:rPr>
          <w:lang w:val="en-US"/>
        </w:rPr>
        <w:t xml:space="preserve"> </w:t>
      </w:r>
      <w:r w:rsidR="00E91F0A">
        <w:rPr>
          <w:lang w:val="en-US"/>
        </w:rPr>
        <w:t xml:space="preserve">in order </w:t>
      </w:r>
      <w:r w:rsidRPr="0045347D">
        <w:rPr>
          <w:lang w:val="en-US"/>
        </w:rPr>
        <w:t xml:space="preserve">to avoid </w:t>
      </w:r>
      <w:r>
        <w:rPr>
          <w:lang w:val="en-US"/>
        </w:rPr>
        <w:t xml:space="preserve">operation </w:t>
      </w:r>
      <w:r w:rsidRPr="0045347D">
        <w:rPr>
          <w:lang w:val="en-US"/>
        </w:rPr>
        <w:t>errors. This makes the instrument intuitive and quick to understand, even for inexperienced users.</w:t>
      </w:r>
      <w:r>
        <w:rPr>
          <w:lang w:val="en-US"/>
        </w:rPr>
        <w:t xml:space="preserve"> </w:t>
      </w:r>
      <w:r w:rsidR="00E85AE7" w:rsidRPr="00D56411">
        <w:rPr>
          <w:lang w:val="en-US"/>
        </w:rPr>
        <w:t xml:space="preserve">A </w:t>
      </w:r>
      <w:proofErr w:type="spellStart"/>
      <w:r w:rsidR="00E85AE7" w:rsidRPr="00D56411">
        <w:rPr>
          <w:lang w:val="en-US"/>
        </w:rPr>
        <w:t>customi</w:t>
      </w:r>
      <w:r w:rsidR="00E85AE7">
        <w:rPr>
          <w:lang w:val="en-US"/>
        </w:rPr>
        <w:t>s</w:t>
      </w:r>
      <w:r w:rsidR="00E85AE7" w:rsidRPr="00D56411">
        <w:rPr>
          <w:lang w:val="en-US"/>
        </w:rPr>
        <w:t>ed</w:t>
      </w:r>
      <w:proofErr w:type="spellEnd"/>
      <w:r w:rsidR="00E85AE7" w:rsidRPr="00D56411">
        <w:rPr>
          <w:lang w:val="en-US"/>
        </w:rPr>
        <w:t xml:space="preserve"> measuring mode for fast settling particles, the "Fast Settling Mode", complements the outstanding</w:t>
      </w:r>
      <w:r w:rsidR="00E85AE7">
        <w:rPr>
          <w:lang w:val="en-US"/>
        </w:rPr>
        <w:t xml:space="preserve"> instrument</w:t>
      </w:r>
      <w:r w:rsidR="00E85AE7" w:rsidRPr="00D56411">
        <w:rPr>
          <w:lang w:val="en-US"/>
        </w:rPr>
        <w:t xml:space="preserve"> performance.</w:t>
      </w:r>
      <w:r w:rsidR="0034320C" w:rsidRPr="0034320C">
        <w:rPr>
          <w:lang w:val="en-US"/>
        </w:rPr>
        <w:t xml:space="preserve"> It increases the accuracy of the </w:t>
      </w:r>
      <w:r w:rsidR="00E85AE7">
        <w:rPr>
          <w:lang w:val="en-US"/>
        </w:rPr>
        <w:t xml:space="preserve">turbidity readings </w:t>
      </w:r>
      <w:r w:rsidR="0034320C" w:rsidRPr="0034320C">
        <w:rPr>
          <w:lang w:val="en-US"/>
        </w:rPr>
        <w:t xml:space="preserve">for large </w:t>
      </w:r>
      <w:r w:rsidR="00E85AE7">
        <w:rPr>
          <w:lang w:val="en-US"/>
        </w:rPr>
        <w:t>and</w:t>
      </w:r>
      <w:r w:rsidR="0034320C" w:rsidRPr="0034320C">
        <w:rPr>
          <w:lang w:val="en-US"/>
        </w:rPr>
        <w:t xml:space="preserve"> heavy particles from 20 NTU, but especially in the high measuring range up to 4,000 NTU. </w:t>
      </w:r>
      <w:r w:rsidRPr="0045347D">
        <w:rPr>
          <w:lang w:val="en-US"/>
        </w:rPr>
        <w:t xml:space="preserve"> </w:t>
      </w:r>
    </w:p>
    <w:p w14:paraId="2E74AE60" w14:textId="77777777" w:rsidR="003944A2" w:rsidRDefault="003944A2" w:rsidP="003944A2">
      <w:pPr>
        <w:rPr>
          <w:lang w:val="en-US"/>
        </w:rPr>
      </w:pPr>
    </w:p>
    <w:p w14:paraId="6CA92370" w14:textId="4F853E3B" w:rsidR="003944A2" w:rsidRPr="0045347D" w:rsidRDefault="0034320C" w:rsidP="003944A2">
      <w:pPr>
        <w:rPr>
          <w:lang w:val="en-US"/>
        </w:rPr>
      </w:pPr>
      <w:r w:rsidRPr="0034320C">
        <w:rPr>
          <w:lang w:val="en-US"/>
        </w:rPr>
        <w:t>The TB350 makes calibration and verification</w:t>
      </w:r>
      <w:r w:rsidR="00E85AE7">
        <w:rPr>
          <w:lang w:val="en-US"/>
        </w:rPr>
        <w:t xml:space="preserve"> procedures</w:t>
      </w:r>
      <w:r w:rsidRPr="0034320C">
        <w:rPr>
          <w:lang w:val="en-US"/>
        </w:rPr>
        <w:t xml:space="preserve">, which </w:t>
      </w:r>
      <w:r w:rsidR="00E85AE7">
        <w:rPr>
          <w:lang w:val="en-US"/>
        </w:rPr>
        <w:t>are</w:t>
      </w:r>
      <w:r w:rsidRPr="0034320C">
        <w:rPr>
          <w:lang w:val="en-US"/>
        </w:rPr>
        <w:t xml:space="preserve"> otherwise quite complicated in turbidity measurement, easier than ever before. </w:t>
      </w:r>
      <w:proofErr w:type="spellStart"/>
      <w:r w:rsidR="003944A2" w:rsidRPr="00D83EAE">
        <w:rPr>
          <w:lang w:val="en-US"/>
        </w:rPr>
        <w:t>Formazin</w:t>
      </w:r>
      <w:proofErr w:type="spellEnd"/>
      <w:r w:rsidR="003944A2" w:rsidRPr="00D83EAE">
        <w:rPr>
          <w:lang w:val="en-US"/>
        </w:rPr>
        <w:t xml:space="preserve">-based T-CAL® </w:t>
      </w:r>
      <w:r w:rsidR="003944A2" w:rsidRPr="00D83EAE">
        <w:rPr>
          <w:lang w:val="en-US"/>
        </w:rPr>
        <w:lastRenderedPageBreak/>
        <w:t xml:space="preserve">primary solutions are safely sealed in airtight vials and can be used immediately. Possible errors due to </w:t>
      </w:r>
      <w:r w:rsidR="00E85AE7">
        <w:rPr>
          <w:lang w:val="en-US"/>
        </w:rPr>
        <w:t>user preparation</w:t>
      </w:r>
      <w:r w:rsidR="003944A2" w:rsidRPr="00D83EAE">
        <w:rPr>
          <w:lang w:val="en-US"/>
        </w:rPr>
        <w:t xml:space="preserve"> or dilution of standards are thus prevented and contact with harmful chemicals is avoided.</w:t>
      </w:r>
    </w:p>
    <w:p w14:paraId="2DB551AD" w14:textId="45733584" w:rsidR="0062034B" w:rsidRPr="006911AC" w:rsidRDefault="003944A2" w:rsidP="003944A2">
      <w:pPr>
        <w:spacing w:before="120" w:after="120"/>
        <w:rPr>
          <w:lang w:val="en-US"/>
        </w:rPr>
      </w:pPr>
      <w:r w:rsidRPr="0045347D">
        <w:rPr>
          <w:lang w:val="en-US"/>
        </w:rPr>
        <w:t>The new TB350</w:t>
      </w:r>
      <w:r>
        <w:rPr>
          <w:lang w:val="en-US"/>
        </w:rPr>
        <w:t xml:space="preserve">, </w:t>
      </w:r>
      <w:r w:rsidRPr="00CF1340">
        <w:rPr>
          <w:lang w:val="en-US"/>
        </w:rPr>
        <w:t>available as an infrared or white light version,</w:t>
      </w:r>
      <w:r w:rsidRPr="0045347D">
        <w:rPr>
          <w:lang w:val="en-US"/>
        </w:rPr>
        <w:t xml:space="preserve"> is compliant with valid ISO</w:t>
      </w:r>
      <w:r>
        <w:rPr>
          <w:lang w:val="en-US"/>
        </w:rPr>
        <w:t xml:space="preserve"> 7027</w:t>
      </w:r>
      <w:r w:rsidRPr="0045347D">
        <w:rPr>
          <w:lang w:val="en-US"/>
        </w:rPr>
        <w:t xml:space="preserve"> and US EPA</w:t>
      </w:r>
      <w:bookmarkStart w:id="0" w:name="_GoBack"/>
      <w:bookmarkEnd w:id="0"/>
      <w:r w:rsidR="00E85AE7">
        <w:rPr>
          <w:lang w:val="en-US"/>
        </w:rPr>
        <w:t xml:space="preserve"> </w:t>
      </w:r>
      <w:r w:rsidRPr="0045347D">
        <w:rPr>
          <w:lang w:val="en-US"/>
        </w:rPr>
        <w:t>regulations and standards.</w:t>
      </w:r>
      <w:r w:rsidR="0034320C">
        <w:rPr>
          <w:lang w:val="en-US"/>
        </w:rPr>
        <w:t xml:space="preserve"> </w:t>
      </w:r>
      <w:r w:rsidR="0034320C" w:rsidRPr="0034320C">
        <w:rPr>
          <w:lang w:val="en-US"/>
        </w:rPr>
        <w:t>You can find all the details at www.lovibond.com.</w:t>
      </w:r>
    </w:p>
    <w:p w14:paraId="13366760" w14:textId="77777777" w:rsidR="006911AC" w:rsidRDefault="006911AC" w:rsidP="006911AC">
      <w:pPr>
        <w:spacing w:after="120"/>
        <w:rPr>
          <w:i/>
          <w:sz w:val="22"/>
          <w:szCs w:val="22"/>
          <w:lang w:val="en-US"/>
        </w:rPr>
      </w:pPr>
      <w:r w:rsidRPr="00A40326">
        <w:rPr>
          <w:i/>
          <w:sz w:val="22"/>
          <w:szCs w:val="22"/>
          <w:lang w:val="en-US"/>
        </w:rPr>
        <w:t xml:space="preserve">Besides: This press release of course is offered digitally – in our new press area </w:t>
      </w:r>
      <w:r>
        <w:rPr>
          <w:i/>
          <w:sz w:val="22"/>
          <w:szCs w:val="22"/>
          <w:lang w:val="en-US"/>
        </w:rPr>
        <w:t xml:space="preserve">on our homepage. </w:t>
      </w:r>
    </w:p>
    <w:p w14:paraId="0998850C" w14:textId="77777777" w:rsidR="00CA5299" w:rsidRPr="006911AC" w:rsidRDefault="00CA5299">
      <w:pPr>
        <w:rPr>
          <w:lang w:val="en-US"/>
        </w:rPr>
      </w:pPr>
    </w:p>
    <w:p w14:paraId="2E6893A9" w14:textId="77777777" w:rsidR="006911AC" w:rsidRPr="006911AC" w:rsidRDefault="006911AC" w:rsidP="006911AC">
      <w:pPr>
        <w:rPr>
          <w:b/>
          <w:sz w:val="22"/>
          <w:szCs w:val="22"/>
          <w:lang w:val="en-US"/>
        </w:rPr>
      </w:pPr>
      <w:r w:rsidRPr="006911AC">
        <w:rPr>
          <w:b/>
          <w:sz w:val="22"/>
          <w:szCs w:val="22"/>
          <w:lang w:val="en-US"/>
        </w:rPr>
        <w:t>About Tintometer® GmbH</w:t>
      </w:r>
    </w:p>
    <w:p w14:paraId="5B438F94" w14:textId="71403DE1" w:rsidR="006911AC" w:rsidRPr="006911AC" w:rsidRDefault="006911AC" w:rsidP="006911AC">
      <w:pPr>
        <w:jc w:val="both"/>
        <w:rPr>
          <w:rFonts w:cs="Arial"/>
          <w:color w:val="000000"/>
          <w:sz w:val="18"/>
          <w:szCs w:val="18"/>
          <w:lang w:val="en-US"/>
        </w:rPr>
      </w:pPr>
      <w:r w:rsidRPr="006911AC">
        <w:rPr>
          <w:rFonts w:cs="Arial"/>
          <w:color w:val="000000"/>
          <w:sz w:val="18"/>
          <w:szCs w:val="18"/>
          <w:lang w:val="en-US"/>
        </w:rPr>
        <w:t xml:space="preserve">Since more than 130 years water and </w:t>
      </w:r>
      <w:proofErr w:type="spellStart"/>
      <w:r w:rsidRPr="006911AC">
        <w:rPr>
          <w:rFonts w:cs="Arial"/>
          <w:color w:val="000000"/>
          <w:sz w:val="18"/>
          <w:szCs w:val="18"/>
          <w:lang w:val="en-US"/>
        </w:rPr>
        <w:t>colour</w:t>
      </w:r>
      <w:proofErr w:type="spellEnd"/>
      <w:r w:rsidRPr="006911AC">
        <w:rPr>
          <w:rFonts w:cs="Arial"/>
          <w:color w:val="000000"/>
          <w:sz w:val="18"/>
          <w:szCs w:val="18"/>
          <w:lang w:val="en-US"/>
        </w:rPr>
        <w:t xml:space="preserve"> are the focuses of the family company. The instruments and detection methods are developed, produced and distributed worldwide by Tintometer® and provide the basis for reliable and </w:t>
      </w:r>
      <w:proofErr w:type="gramStart"/>
      <w:r w:rsidRPr="006911AC">
        <w:rPr>
          <w:rFonts w:cs="Arial"/>
          <w:color w:val="000000"/>
          <w:sz w:val="18"/>
          <w:szCs w:val="18"/>
          <w:lang w:val="en-US"/>
        </w:rPr>
        <w:t>high quality</w:t>
      </w:r>
      <w:proofErr w:type="gramEnd"/>
      <w:r w:rsidRPr="006911AC">
        <w:rPr>
          <w:rFonts w:cs="Arial"/>
          <w:color w:val="000000"/>
          <w:sz w:val="18"/>
          <w:szCs w:val="18"/>
          <w:lang w:val="en-US"/>
        </w:rPr>
        <w:t xml:space="preserve"> measurements which assure fast and save results of analysis in most areas of life. Thereby solutions are developed which are demanded as well in industries as in water works, sewage plants, in pools, in environment or in research. </w:t>
      </w:r>
    </w:p>
    <w:p w14:paraId="35BB6B6A" w14:textId="67F5C997" w:rsidR="0015178F" w:rsidRPr="006911AC" w:rsidRDefault="0015178F" w:rsidP="006911AC">
      <w:pPr>
        <w:rPr>
          <w:rFonts w:cs="Arial"/>
          <w:color w:val="000000"/>
          <w:sz w:val="18"/>
          <w:szCs w:val="18"/>
          <w:lang w:val="en-US"/>
        </w:rPr>
      </w:pPr>
    </w:p>
    <w:sectPr w:rsidR="0015178F" w:rsidRPr="006911AC" w:rsidSect="00A668B0">
      <w:headerReference w:type="default" r:id="rId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83B82" w14:textId="77777777" w:rsidR="00A43AC9" w:rsidRDefault="00A43AC9" w:rsidP="004D2CFE">
      <w:r>
        <w:separator/>
      </w:r>
    </w:p>
  </w:endnote>
  <w:endnote w:type="continuationSeparator" w:id="0">
    <w:p w14:paraId="20E21461" w14:textId="77777777" w:rsidR="00A43AC9" w:rsidRDefault="00A43AC9" w:rsidP="004D2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914A9D" w14:textId="77777777" w:rsidR="00A43AC9" w:rsidRDefault="00A43AC9" w:rsidP="004D2CFE">
      <w:r>
        <w:separator/>
      </w:r>
    </w:p>
  </w:footnote>
  <w:footnote w:type="continuationSeparator" w:id="0">
    <w:p w14:paraId="3DC0FED7" w14:textId="77777777" w:rsidR="00A43AC9" w:rsidRDefault="00A43AC9" w:rsidP="004D2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64A3D" w14:textId="4D7E9251" w:rsidR="004D2CFE" w:rsidRDefault="004D2CFE">
    <w:pPr>
      <w:pStyle w:val="Kopfzeile"/>
    </w:pPr>
    <w:r>
      <w:rPr>
        <w:noProof/>
      </w:rPr>
      <w:drawing>
        <wp:anchor distT="0" distB="0" distL="0" distR="0" simplePos="0" relativeHeight="251659264" behindDoc="0" locked="0" layoutInCell="1" allowOverlap="1" wp14:anchorId="0BC01355" wp14:editId="69A77C65">
          <wp:simplePos x="0" y="0"/>
          <wp:positionH relativeFrom="page">
            <wp:posOffset>-435991</wp:posOffset>
          </wp:positionH>
          <wp:positionV relativeFrom="page">
            <wp:posOffset>-68643</wp:posOffset>
          </wp:positionV>
          <wp:extent cx="8320532" cy="1649857"/>
          <wp:effectExtent l="0" t="0" r="10795" b="127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0532" cy="164985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FC9"/>
    <w:rsid w:val="00035CC3"/>
    <w:rsid w:val="000360A9"/>
    <w:rsid w:val="00057733"/>
    <w:rsid w:val="00083182"/>
    <w:rsid w:val="000910E8"/>
    <w:rsid w:val="00095399"/>
    <w:rsid w:val="000D27AC"/>
    <w:rsid w:val="000E2B32"/>
    <w:rsid w:val="0010092D"/>
    <w:rsid w:val="001015EE"/>
    <w:rsid w:val="00113EC1"/>
    <w:rsid w:val="00114F39"/>
    <w:rsid w:val="00115B2F"/>
    <w:rsid w:val="00117B69"/>
    <w:rsid w:val="00122EAB"/>
    <w:rsid w:val="0015178F"/>
    <w:rsid w:val="001567D4"/>
    <w:rsid w:val="001922AE"/>
    <w:rsid w:val="001931AE"/>
    <w:rsid w:val="002408DB"/>
    <w:rsid w:val="002466F9"/>
    <w:rsid w:val="00284B67"/>
    <w:rsid w:val="002C239A"/>
    <w:rsid w:val="002F6E75"/>
    <w:rsid w:val="00304551"/>
    <w:rsid w:val="003079BB"/>
    <w:rsid w:val="0034320C"/>
    <w:rsid w:val="003451A0"/>
    <w:rsid w:val="003944A2"/>
    <w:rsid w:val="003A0C27"/>
    <w:rsid w:val="003B52F5"/>
    <w:rsid w:val="00404978"/>
    <w:rsid w:val="00421909"/>
    <w:rsid w:val="0047103B"/>
    <w:rsid w:val="004737B5"/>
    <w:rsid w:val="004878A1"/>
    <w:rsid w:val="004D2C69"/>
    <w:rsid w:val="004D2CFE"/>
    <w:rsid w:val="00516040"/>
    <w:rsid w:val="00534607"/>
    <w:rsid w:val="005A10C5"/>
    <w:rsid w:val="005A633F"/>
    <w:rsid w:val="005A7FCA"/>
    <w:rsid w:val="005B1948"/>
    <w:rsid w:val="005F4638"/>
    <w:rsid w:val="00600DE7"/>
    <w:rsid w:val="0062034B"/>
    <w:rsid w:val="006712FB"/>
    <w:rsid w:val="006911AC"/>
    <w:rsid w:val="00692BAB"/>
    <w:rsid w:val="006939FD"/>
    <w:rsid w:val="006B0E94"/>
    <w:rsid w:val="006C097D"/>
    <w:rsid w:val="00707D2E"/>
    <w:rsid w:val="0073731E"/>
    <w:rsid w:val="007434B7"/>
    <w:rsid w:val="007E6E5C"/>
    <w:rsid w:val="008A24DC"/>
    <w:rsid w:val="008A5B62"/>
    <w:rsid w:val="00935CF1"/>
    <w:rsid w:val="00975B73"/>
    <w:rsid w:val="009B7FC9"/>
    <w:rsid w:val="00A1715C"/>
    <w:rsid w:val="00A22303"/>
    <w:rsid w:val="00A40326"/>
    <w:rsid w:val="00A43AC9"/>
    <w:rsid w:val="00A452C8"/>
    <w:rsid w:val="00A56D3F"/>
    <w:rsid w:val="00A668B0"/>
    <w:rsid w:val="00A942CB"/>
    <w:rsid w:val="00AB4DF5"/>
    <w:rsid w:val="00AD3042"/>
    <w:rsid w:val="00B42A4E"/>
    <w:rsid w:val="00B637CB"/>
    <w:rsid w:val="00B765E2"/>
    <w:rsid w:val="00B86DB5"/>
    <w:rsid w:val="00BC6409"/>
    <w:rsid w:val="00BF7DB0"/>
    <w:rsid w:val="00C44BB5"/>
    <w:rsid w:val="00CA33D2"/>
    <w:rsid w:val="00CA5299"/>
    <w:rsid w:val="00CF1E87"/>
    <w:rsid w:val="00CF640A"/>
    <w:rsid w:val="00D224A1"/>
    <w:rsid w:val="00D807CA"/>
    <w:rsid w:val="00DB339F"/>
    <w:rsid w:val="00DB5E40"/>
    <w:rsid w:val="00DD4113"/>
    <w:rsid w:val="00DE2CDA"/>
    <w:rsid w:val="00E8184E"/>
    <w:rsid w:val="00E85AE7"/>
    <w:rsid w:val="00E91F0A"/>
    <w:rsid w:val="00EA4C77"/>
    <w:rsid w:val="00EF2689"/>
    <w:rsid w:val="00F02A06"/>
    <w:rsid w:val="00F045E7"/>
    <w:rsid w:val="00F04B42"/>
    <w:rsid w:val="00F7704C"/>
    <w:rsid w:val="00FB64FD"/>
    <w:rsid w:val="00FD7FFB"/>
    <w:rsid w:val="00FE3521"/>
  </w:rsids>
  <m:mathPr>
    <m:mathFont m:val="Cambria Math"/>
    <m:brkBin m:val="before"/>
    <m:brkBinSub m:val="--"/>
    <m:smallFrac m:val="0"/>
    <m:dispDef/>
    <m:lMargin m:val="0"/>
    <m:rMargin m:val="0"/>
    <m:defJc m:val="centerGroup"/>
    <m:wrapIndent m:val="1440"/>
    <m:intLim m:val="subSup"/>
    <m:naryLim m:val="undOvr"/>
  </m:mathPr>
  <w:themeFontLang w:val="de-DE" w:eastAsia="zh-CN" w:bidi="hi-IN"/>
  <w:clrSchemeMapping w:bg1="light1" w:t1="dark1" w:bg2="light2" w:t2="dark2" w:accent1="accent1" w:accent2="accent2" w:accent3="accent3" w:accent4="accent4" w:accent5="accent5" w:accent6="accent6" w:hyperlink="hyperlink" w:followedHyperlink="followedHyperlink"/>
  <w:decimalSymbol w:val=","/>
  <w:listSeparator w:val=";"/>
  <w14:docId w14:val="5532041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451A0"/>
    <w:rPr>
      <w:color w:val="0563C1" w:themeColor="hyperlink"/>
      <w:u w:val="single"/>
    </w:rPr>
  </w:style>
  <w:style w:type="paragraph" w:styleId="StandardWeb">
    <w:name w:val="Normal (Web)"/>
    <w:basedOn w:val="Standard"/>
    <w:uiPriority w:val="99"/>
    <w:semiHidden/>
    <w:unhideWhenUsed/>
    <w:rsid w:val="000910E8"/>
    <w:pPr>
      <w:spacing w:before="100" w:beforeAutospacing="1" w:after="100" w:afterAutospacing="1"/>
    </w:pPr>
    <w:rPr>
      <w:rFonts w:ascii="Times New Roman" w:hAnsi="Times New Roman" w:cs="Times New Roman"/>
    </w:rPr>
  </w:style>
  <w:style w:type="character" w:customStyle="1" w:styleId="apple-converted-space">
    <w:name w:val="apple-converted-space"/>
    <w:basedOn w:val="Absatz-Standardschriftart"/>
    <w:rsid w:val="000910E8"/>
  </w:style>
  <w:style w:type="paragraph" w:styleId="Kopfzeile">
    <w:name w:val="header"/>
    <w:basedOn w:val="Standard"/>
    <w:link w:val="KopfzeileZchn"/>
    <w:uiPriority w:val="99"/>
    <w:unhideWhenUsed/>
    <w:rsid w:val="004D2CFE"/>
    <w:pPr>
      <w:tabs>
        <w:tab w:val="center" w:pos="4536"/>
        <w:tab w:val="right" w:pos="9072"/>
      </w:tabs>
    </w:pPr>
  </w:style>
  <w:style w:type="character" w:customStyle="1" w:styleId="KopfzeileZchn">
    <w:name w:val="Kopfzeile Zchn"/>
    <w:basedOn w:val="Absatz-Standardschriftart"/>
    <w:link w:val="Kopfzeile"/>
    <w:uiPriority w:val="99"/>
    <w:rsid w:val="004D2CFE"/>
  </w:style>
  <w:style w:type="paragraph" w:styleId="Fuzeile">
    <w:name w:val="footer"/>
    <w:basedOn w:val="Standard"/>
    <w:link w:val="FuzeileZchn"/>
    <w:uiPriority w:val="99"/>
    <w:unhideWhenUsed/>
    <w:rsid w:val="004D2CFE"/>
    <w:pPr>
      <w:tabs>
        <w:tab w:val="center" w:pos="4536"/>
        <w:tab w:val="right" w:pos="9072"/>
      </w:tabs>
    </w:pPr>
  </w:style>
  <w:style w:type="character" w:customStyle="1" w:styleId="FuzeileZchn">
    <w:name w:val="Fußzeile Zchn"/>
    <w:basedOn w:val="Absatz-Standardschriftart"/>
    <w:link w:val="Fuzeile"/>
    <w:uiPriority w:val="99"/>
    <w:rsid w:val="004D2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0303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519</Words>
  <Characters>3274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Microsoft Office-Benutzer</cp:lastModifiedBy>
  <cp:revision>6</cp:revision>
  <cp:lastPrinted>2018-06-18T08:35:00Z</cp:lastPrinted>
  <dcterms:created xsi:type="dcterms:W3CDTF">2021-11-05T09:46:00Z</dcterms:created>
  <dcterms:modified xsi:type="dcterms:W3CDTF">2022-09-20T12:32:00Z</dcterms:modified>
</cp:coreProperties>
</file>