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5A18C6" w14:textId="6EE3B3A0" w:rsidR="00E9409A" w:rsidRPr="0099119E" w:rsidRDefault="00E9409A" w:rsidP="0099119E">
      <w:pPr>
        <w:rPr>
          <w:rFonts w:ascii="Candara" w:hAnsi="Candara"/>
          <w:b/>
          <w:sz w:val="20"/>
          <w:szCs w:val="20"/>
          <w:lang w:val="fr-FR"/>
        </w:rPr>
      </w:pPr>
      <w:r w:rsidRPr="0099119E">
        <w:rPr>
          <w:rFonts w:ascii="Candara" w:hAnsi="Candara"/>
          <w:b/>
          <w:sz w:val="20"/>
          <w:szCs w:val="20"/>
          <w:lang w:val="fr-FR"/>
        </w:rPr>
        <w:t xml:space="preserve">Nouvelle étape </w:t>
      </w:r>
      <w:r w:rsidR="00F80723" w:rsidRPr="0099119E">
        <w:rPr>
          <w:rFonts w:ascii="Candara" w:hAnsi="Candara"/>
          <w:b/>
          <w:sz w:val="20"/>
          <w:szCs w:val="20"/>
          <w:lang w:val="fr-FR"/>
        </w:rPr>
        <w:t xml:space="preserve">numérique </w:t>
      </w:r>
      <w:r w:rsidRPr="0099119E">
        <w:rPr>
          <w:rFonts w:ascii="Candara" w:hAnsi="Candara"/>
          <w:b/>
          <w:sz w:val="20"/>
          <w:szCs w:val="20"/>
          <w:lang w:val="fr-FR"/>
        </w:rPr>
        <w:t xml:space="preserve">chez </w:t>
      </w:r>
      <w:proofErr w:type="spellStart"/>
      <w:r w:rsidR="00F80723" w:rsidRPr="0099119E">
        <w:rPr>
          <w:rFonts w:ascii="Candara" w:hAnsi="Candara"/>
          <w:b/>
          <w:sz w:val="20"/>
          <w:szCs w:val="20"/>
          <w:lang w:val="fr-FR"/>
        </w:rPr>
        <w:t>Tintometer</w:t>
      </w:r>
      <w:proofErr w:type="spellEnd"/>
      <w:r w:rsidR="00F80723" w:rsidRPr="0099119E">
        <w:rPr>
          <w:rFonts w:ascii="Candara" w:hAnsi="Candara"/>
          <w:b/>
          <w:sz w:val="20"/>
          <w:szCs w:val="20"/>
          <w:lang w:val="fr-FR"/>
        </w:rPr>
        <w:t>®</w:t>
      </w:r>
      <w:r w:rsidR="0099119E">
        <w:rPr>
          <w:rFonts w:ascii="Candara" w:hAnsi="Candara"/>
          <w:b/>
          <w:sz w:val="20"/>
          <w:szCs w:val="20"/>
          <w:lang w:val="fr-FR"/>
        </w:rPr>
        <w:t xml:space="preserve">, spécialiste </w:t>
      </w:r>
      <w:r w:rsidR="00A612F2" w:rsidRPr="0099119E">
        <w:rPr>
          <w:rFonts w:ascii="Candara" w:hAnsi="Candara"/>
          <w:b/>
          <w:sz w:val="20"/>
          <w:szCs w:val="20"/>
          <w:lang w:val="fr-FR"/>
        </w:rPr>
        <w:t>de l´</w:t>
      </w:r>
      <w:r w:rsidR="00F80723" w:rsidRPr="0099119E">
        <w:rPr>
          <w:rFonts w:ascii="Candara" w:hAnsi="Candara"/>
          <w:b/>
          <w:sz w:val="20"/>
          <w:szCs w:val="20"/>
          <w:lang w:val="fr-FR"/>
        </w:rPr>
        <w:t xml:space="preserve">analyse des eaux et </w:t>
      </w:r>
      <w:r w:rsidR="00A612F2" w:rsidRPr="0099119E">
        <w:rPr>
          <w:rFonts w:ascii="Candara" w:hAnsi="Candara"/>
          <w:b/>
          <w:sz w:val="20"/>
          <w:szCs w:val="20"/>
          <w:lang w:val="fr-FR"/>
        </w:rPr>
        <w:t xml:space="preserve">de </w:t>
      </w:r>
      <w:r w:rsidR="00F80723" w:rsidRPr="0099119E">
        <w:rPr>
          <w:rFonts w:ascii="Candara" w:hAnsi="Candara"/>
          <w:b/>
          <w:sz w:val="20"/>
          <w:szCs w:val="20"/>
          <w:lang w:val="fr-FR"/>
        </w:rPr>
        <w:t>la mesure de la couleur</w:t>
      </w:r>
    </w:p>
    <w:p w14:paraId="56B49128" w14:textId="77777777" w:rsidR="000910E8" w:rsidRPr="0099119E" w:rsidRDefault="000910E8" w:rsidP="0099119E">
      <w:pPr>
        <w:jc w:val="both"/>
        <w:rPr>
          <w:rFonts w:ascii="Candara" w:hAnsi="Candara"/>
          <w:sz w:val="20"/>
          <w:szCs w:val="20"/>
          <w:lang w:val="fr-FR"/>
        </w:rPr>
      </w:pPr>
    </w:p>
    <w:p w14:paraId="4AF98956" w14:textId="77777777" w:rsidR="0099119E" w:rsidRPr="0099119E" w:rsidRDefault="003E30FA" w:rsidP="0099119E">
      <w:pPr>
        <w:jc w:val="both"/>
        <w:rPr>
          <w:rFonts w:ascii="Candara" w:hAnsi="Candara"/>
          <w:b/>
          <w:i/>
          <w:sz w:val="20"/>
          <w:szCs w:val="20"/>
          <w:lang w:val="fr-FR"/>
        </w:rPr>
      </w:pPr>
      <w:r w:rsidRPr="0099119E">
        <w:rPr>
          <w:rFonts w:ascii="Candara" w:hAnsi="Candara"/>
          <w:b/>
          <w:i/>
          <w:sz w:val="20"/>
          <w:szCs w:val="20"/>
          <w:lang w:val="fr-FR"/>
        </w:rPr>
        <w:t>Le</w:t>
      </w:r>
      <w:r w:rsidR="00F80723" w:rsidRPr="0099119E">
        <w:rPr>
          <w:rFonts w:ascii="Candara" w:hAnsi="Candara"/>
          <w:b/>
          <w:i/>
          <w:sz w:val="20"/>
          <w:szCs w:val="20"/>
          <w:lang w:val="fr-FR"/>
        </w:rPr>
        <w:t xml:space="preserve"> monde digital </w:t>
      </w:r>
      <w:r w:rsidRPr="0099119E">
        <w:rPr>
          <w:rFonts w:ascii="Candara" w:hAnsi="Candara"/>
          <w:b/>
          <w:i/>
          <w:sz w:val="20"/>
          <w:szCs w:val="20"/>
          <w:lang w:val="fr-FR"/>
        </w:rPr>
        <w:t>est</w:t>
      </w:r>
      <w:r w:rsidR="00F80723" w:rsidRPr="0099119E">
        <w:rPr>
          <w:rFonts w:ascii="Candara" w:hAnsi="Candara"/>
          <w:b/>
          <w:i/>
          <w:sz w:val="20"/>
          <w:szCs w:val="20"/>
          <w:lang w:val="fr-FR"/>
        </w:rPr>
        <w:t xml:space="preserve"> actuellement en pleine mutation</w:t>
      </w:r>
      <w:r w:rsidRPr="0099119E">
        <w:rPr>
          <w:rFonts w:ascii="Candara" w:hAnsi="Candara"/>
          <w:b/>
          <w:i/>
          <w:sz w:val="20"/>
          <w:szCs w:val="20"/>
          <w:lang w:val="fr-FR"/>
        </w:rPr>
        <w:t xml:space="preserve"> et</w:t>
      </w:r>
      <w:r w:rsidR="000D5EDA" w:rsidRPr="0099119E">
        <w:rPr>
          <w:rFonts w:ascii="Candara" w:hAnsi="Candara"/>
          <w:b/>
          <w:i/>
          <w:sz w:val="20"/>
          <w:szCs w:val="20"/>
          <w:lang w:val="fr-FR"/>
        </w:rPr>
        <w:t xml:space="preserve"> la </w:t>
      </w:r>
      <w:r w:rsidR="00F80723" w:rsidRPr="0099119E">
        <w:rPr>
          <w:rFonts w:ascii="Candara" w:hAnsi="Candara"/>
          <w:b/>
          <w:i/>
          <w:sz w:val="20"/>
          <w:szCs w:val="20"/>
          <w:lang w:val="fr-FR"/>
        </w:rPr>
        <w:t>famille</w:t>
      </w:r>
      <w:r w:rsidR="000D5EDA" w:rsidRPr="0099119E">
        <w:rPr>
          <w:rFonts w:ascii="Candara" w:hAnsi="Candara"/>
          <w:b/>
          <w:i/>
          <w:sz w:val="20"/>
          <w:szCs w:val="20"/>
          <w:lang w:val="fr-FR"/>
        </w:rPr>
        <w:t xml:space="preserve"> de</w:t>
      </w:r>
      <w:r w:rsidR="00903EA0" w:rsidRPr="0099119E">
        <w:rPr>
          <w:rFonts w:ascii="Candara" w:hAnsi="Candara"/>
          <w:b/>
          <w:i/>
          <w:sz w:val="20"/>
          <w:szCs w:val="20"/>
          <w:lang w:val="fr-FR"/>
        </w:rPr>
        <w:t>s</w:t>
      </w:r>
      <w:r w:rsidR="000D5EDA" w:rsidRPr="0099119E">
        <w:rPr>
          <w:rFonts w:ascii="Candara" w:hAnsi="Candara"/>
          <w:b/>
          <w:i/>
          <w:sz w:val="20"/>
          <w:szCs w:val="20"/>
          <w:lang w:val="fr-FR"/>
        </w:rPr>
        <w:t xml:space="preserve"> produits</w:t>
      </w:r>
      <w:r w:rsidR="00F80723" w:rsidRPr="0099119E">
        <w:rPr>
          <w:rFonts w:ascii="Candara" w:hAnsi="Candara"/>
          <w:b/>
          <w:i/>
          <w:sz w:val="20"/>
          <w:szCs w:val="20"/>
          <w:lang w:val="fr-FR"/>
        </w:rPr>
        <w:t xml:space="preserve"> </w:t>
      </w:r>
      <w:proofErr w:type="spellStart"/>
      <w:r w:rsidR="00F80723" w:rsidRPr="0099119E">
        <w:rPr>
          <w:rFonts w:ascii="Candara" w:hAnsi="Candara"/>
          <w:b/>
          <w:i/>
          <w:sz w:val="20"/>
          <w:szCs w:val="20"/>
          <w:lang w:val="fr-FR"/>
        </w:rPr>
        <w:t>Tintometer®</w:t>
      </w:r>
      <w:r w:rsidRPr="0099119E">
        <w:rPr>
          <w:rFonts w:ascii="Candara" w:hAnsi="Candara"/>
          <w:b/>
          <w:i/>
          <w:sz w:val="20"/>
          <w:szCs w:val="20"/>
          <w:lang w:val="fr-FR"/>
        </w:rPr>
        <w:t>également</w:t>
      </w:r>
      <w:proofErr w:type="spellEnd"/>
      <w:r w:rsidRPr="0099119E">
        <w:rPr>
          <w:rFonts w:ascii="Candara" w:hAnsi="Candara"/>
          <w:b/>
          <w:i/>
          <w:sz w:val="20"/>
          <w:szCs w:val="20"/>
          <w:lang w:val="fr-FR"/>
        </w:rPr>
        <w:t xml:space="preserve"> ! Elle </w:t>
      </w:r>
      <w:r w:rsidR="00F80723" w:rsidRPr="0099119E">
        <w:rPr>
          <w:rFonts w:ascii="Candara" w:hAnsi="Candara"/>
          <w:b/>
          <w:i/>
          <w:sz w:val="20"/>
          <w:szCs w:val="20"/>
          <w:lang w:val="fr-FR"/>
        </w:rPr>
        <w:t>évolue à grande vitesse</w:t>
      </w:r>
      <w:r w:rsidRPr="0099119E">
        <w:rPr>
          <w:rFonts w:ascii="Candara" w:hAnsi="Candara"/>
          <w:b/>
          <w:i/>
          <w:sz w:val="20"/>
          <w:szCs w:val="20"/>
          <w:lang w:val="fr-FR"/>
        </w:rPr>
        <w:t xml:space="preserve"> et ce</w:t>
      </w:r>
      <w:r w:rsidR="00F80723" w:rsidRPr="0099119E">
        <w:rPr>
          <w:rFonts w:ascii="Candara" w:hAnsi="Candara"/>
          <w:b/>
          <w:i/>
          <w:sz w:val="20"/>
          <w:szCs w:val="20"/>
          <w:lang w:val="fr-FR"/>
        </w:rPr>
        <w:t xml:space="preserve">ci se reflète au niveau </w:t>
      </w:r>
      <w:r w:rsidRPr="0099119E">
        <w:rPr>
          <w:rFonts w:ascii="Candara" w:hAnsi="Candara"/>
          <w:b/>
          <w:i/>
          <w:sz w:val="20"/>
          <w:szCs w:val="20"/>
          <w:lang w:val="fr-FR"/>
        </w:rPr>
        <w:t>de l</w:t>
      </w:r>
      <w:r w:rsidR="009F5B5D" w:rsidRPr="0099119E">
        <w:rPr>
          <w:rFonts w:ascii="Candara" w:hAnsi="Candara"/>
          <w:b/>
          <w:i/>
          <w:sz w:val="20"/>
          <w:szCs w:val="20"/>
          <w:lang w:val="fr-FR"/>
        </w:rPr>
        <w:t>a</w:t>
      </w:r>
      <w:r w:rsidR="00F80723" w:rsidRPr="0099119E">
        <w:rPr>
          <w:rFonts w:ascii="Candara" w:hAnsi="Candara"/>
          <w:b/>
          <w:i/>
          <w:sz w:val="20"/>
          <w:szCs w:val="20"/>
          <w:lang w:val="fr-FR"/>
        </w:rPr>
        <w:t xml:space="preserve"> toute nouvelle page d´accueil </w:t>
      </w:r>
      <w:r w:rsidRPr="0099119E">
        <w:rPr>
          <w:rFonts w:ascii="Candara" w:hAnsi="Candara"/>
          <w:b/>
          <w:i/>
          <w:sz w:val="20"/>
          <w:szCs w:val="20"/>
          <w:lang w:val="fr-FR"/>
        </w:rPr>
        <w:t xml:space="preserve">du site </w:t>
      </w:r>
      <w:hyperlink r:id="rId6" w:history="1">
        <w:r w:rsidRPr="0099119E">
          <w:rPr>
            <w:rStyle w:val="Lienhypertexte"/>
            <w:rFonts w:ascii="Candara" w:hAnsi="Candara"/>
            <w:b/>
            <w:i/>
            <w:color w:val="auto"/>
            <w:sz w:val="20"/>
            <w:szCs w:val="20"/>
            <w:lang w:val="fr-FR"/>
          </w:rPr>
          <w:t>www.lovibond.com</w:t>
        </w:r>
      </w:hyperlink>
      <w:r w:rsidR="0099119E" w:rsidRPr="0099119E">
        <w:rPr>
          <w:rFonts w:ascii="Candara" w:hAnsi="Candara"/>
          <w:b/>
          <w:i/>
          <w:sz w:val="20"/>
          <w:szCs w:val="20"/>
          <w:lang w:val="fr-FR"/>
        </w:rPr>
        <w:t>.</w:t>
      </w:r>
    </w:p>
    <w:p w14:paraId="1463D2FC" w14:textId="77777777" w:rsidR="0099119E" w:rsidRDefault="0099119E" w:rsidP="0099119E">
      <w:pPr>
        <w:jc w:val="both"/>
        <w:rPr>
          <w:rFonts w:ascii="Candara" w:hAnsi="Candara"/>
          <w:sz w:val="20"/>
          <w:szCs w:val="20"/>
          <w:lang w:val="fr-FR"/>
        </w:rPr>
      </w:pPr>
    </w:p>
    <w:p w14:paraId="4077FE65" w14:textId="1A9A213E" w:rsidR="00F80723" w:rsidRDefault="0099119E" w:rsidP="0099119E">
      <w:pPr>
        <w:jc w:val="both"/>
        <w:rPr>
          <w:rFonts w:ascii="Candara" w:hAnsi="Candara"/>
          <w:sz w:val="20"/>
          <w:szCs w:val="20"/>
          <w:lang w:val="fr-FR"/>
        </w:rPr>
      </w:pPr>
      <w:r>
        <w:rPr>
          <w:rFonts w:ascii="Candara" w:hAnsi="Candara"/>
          <w:sz w:val="20"/>
          <w:szCs w:val="20"/>
          <w:lang w:val="fr-FR"/>
        </w:rPr>
        <w:t>S</w:t>
      </w:r>
      <w:r w:rsidR="00F80723" w:rsidRPr="0099119E">
        <w:rPr>
          <w:rFonts w:ascii="Candara" w:hAnsi="Candara"/>
          <w:sz w:val="20"/>
          <w:szCs w:val="20"/>
          <w:lang w:val="fr-FR"/>
        </w:rPr>
        <w:t xml:space="preserve">ur ce </w:t>
      </w:r>
      <w:r>
        <w:rPr>
          <w:rFonts w:ascii="Candara" w:hAnsi="Candara"/>
          <w:sz w:val="20"/>
          <w:szCs w:val="20"/>
          <w:lang w:val="fr-FR"/>
        </w:rPr>
        <w:t xml:space="preserve">nouveau </w:t>
      </w:r>
      <w:r w:rsidR="00F80723" w:rsidRPr="0099119E">
        <w:rPr>
          <w:rFonts w:ascii="Candara" w:hAnsi="Candara"/>
          <w:sz w:val="20"/>
          <w:szCs w:val="20"/>
          <w:lang w:val="fr-FR"/>
        </w:rPr>
        <w:t>site</w:t>
      </w:r>
      <w:r w:rsidR="000D5EDA" w:rsidRPr="0099119E">
        <w:rPr>
          <w:rFonts w:ascii="Candara" w:hAnsi="Candara"/>
          <w:sz w:val="20"/>
          <w:szCs w:val="20"/>
          <w:lang w:val="fr-FR"/>
        </w:rPr>
        <w:t>,</w:t>
      </w:r>
      <w:r w:rsidR="00F80723" w:rsidRPr="0099119E">
        <w:rPr>
          <w:rFonts w:ascii="Candara" w:hAnsi="Candara"/>
          <w:sz w:val="20"/>
          <w:szCs w:val="20"/>
          <w:lang w:val="fr-FR"/>
        </w:rPr>
        <w:t xml:space="preserve"> les produits de la marque </w:t>
      </w:r>
      <w:proofErr w:type="spellStart"/>
      <w:r w:rsidR="00F80723" w:rsidRPr="0099119E">
        <w:rPr>
          <w:rFonts w:ascii="Candara" w:hAnsi="Candara"/>
          <w:sz w:val="20"/>
          <w:szCs w:val="20"/>
          <w:lang w:val="fr-FR"/>
        </w:rPr>
        <w:t>Lovibond</w:t>
      </w:r>
      <w:proofErr w:type="spellEnd"/>
      <w:r w:rsidR="00F80723" w:rsidRPr="0099119E">
        <w:rPr>
          <w:rFonts w:ascii="Candara" w:hAnsi="Candara"/>
          <w:sz w:val="20"/>
          <w:szCs w:val="20"/>
          <w:lang w:val="fr-FR"/>
        </w:rPr>
        <w:t>®-pour l´analyse des eaux et la mesure des couleurs</w:t>
      </w:r>
      <w:r w:rsidR="00903EA0" w:rsidRPr="0099119E">
        <w:rPr>
          <w:rFonts w:ascii="Candara" w:hAnsi="Candara"/>
          <w:sz w:val="20"/>
          <w:szCs w:val="20"/>
          <w:lang w:val="fr-FR"/>
        </w:rPr>
        <w:t xml:space="preserve"> </w:t>
      </w:r>
      <w:r w:rsidR="003E30FA" w:rsidRPr="0099119E">
        <w:rPr>
          <w:rFonts w:ascii="Candara" w:hAnsi="Candara"/>
          <w:sz w:val="20"/>
          <w:szCs w:val="20"/>
          <w:lang w:val="fr-FR"/>
        </w:rPr>
        <w:t>sont présentés à</w:t>
      </w:r>
      <w:r w:rsidR="00F80723" w:rsidRPr="0099119E">
        <w:rPr>
          <w:rFonts w:ascii="Candara" w:hAnsi="Candara"/>
          <w:sz w:val="20"/>
          <w:szCs w:val="20"/>
          <w:lang w:val="fr-FR"/>
        </w:rPr>
        <w:t xml:space="preserve"> l´échelle mondiale</w:t>
      </w:r>
      <w:r w:rsidR="003E30FA" w:rsidRPr="0099119E">
        <w:rPr>
          <w:rFonts w:ascii="Candara" w:hAnsi="Candara"/>
          <w:sz w:val="20"/>
          <w:szCs w:val="20"/>
          <w:lang w:val="fr-FR"/>
        </w:rPr>
        <w:t xml:space="preserve">, à l’image de la </w:t>
      </w:r>
      <w:r w:rsidR="00F80723" w:rsidRPr="0099119E">
        <w:rPr>
          <w:rFonts w:ascii="Candara" w:hAnsi="Candara"/>
          <w:sz w:val="20"/>
          <w:szCs w:val="20"/>
          <w:lang w:val="fr-FR"/>
        </w:rPr>
        <w:t>présence à travers le monde de l´entreprise sur les différents secteurs du marché.</w:t>
      </w:r>
    </w:p>
    <w:p w14:paraId="25FA0292" w14:textId="77777777" w:rsidR="0099119E" w:rsidRPr="0099119E" w:rsidRDefault="0099119E" w:rsidP="0099119E">
      <w:pPr>
        <w:jc w:val="both"/>
        <w:rPr>
          <w:rFonts w:ascii="Candara" w:hAnsi="Candara"/>
          <w:sz w:val="20"/>
          <w:szCs w:val="20"/>
          <w:lang w:val="fr-FR"/>
        </w:rPr>
      </w:pPr>
    </w:p>
    <w:p w14:paraId="13B067F0" w14:textId="569922F0" w:rsidR="00F80723" w:rsidRPr="0099119E" w:rsidRDefault="00EE7927" w:rsidP="0099119E">
      <w:pPr>
        <w:rPr>
          <w:rFonts w:ascii="Candara" w:hAnsi="Candara"/>
          <w:sz w:val="20"/>
          <w:szCs w:val="20"/>
          <w:lang w:val="fr-FR"/>
        </w:rPr>
      </w:pPr>
      <w:r w:rsidRPr="0099119E">
        <w:rPr>
          <w:rFonts w:ascii="Candara" w:hAnsi="Candara"/>
          <w:sz w:val="20"/>
          <w:szCs w:val="20"/>
          <w:lang w:val="fr-FR"/>
        </w:rPr>
        <w:t xml:space="preserve"> </w:t>
      </w:r>
      <w:r w:rsidR="00380607" w:rsidRPr="0099119E">
        <w:rPr>
          <w:rFonts w:ascii="Candara" w:hAnsi="Candara"/>
          <w:sz w:val="20"/>
          <w:szCs w:val="20"/>
          <w:lang w:val="fr-FR"/>
        </w:rPr>
        <w:t>« </w:t>
      </w:r>
      <w:r w:rsidR="003E30FA" w:rsidRPr="0099119E">
        <w:rPr>
          <w:rFonts w:ascii="Candara" w:hAnsi="Candara"/>
          <w:i/>
          <w:sz w:val="20"/>
          <w:szCs w:val="20"/>
          <w:lang w:val="fr-FR"/>
        </w:rPr>
        <w:t>Dans</w:t>
      </w:r>
      <w:r w:rsidR="00380607" w:rsidRPr="0099119E">
        <w:rPr>
          <w:rFonts w:ascii="Candara" w:hAnsi="Candara"/>
          <w:i/>
          <w:sz w:val="20"/>
          <w:szCs w:val="20"/>
          <w:lang w:val="fr-FR"/>
        </w:rPr>
        <w:t xml:space="preserve"> le domaine de l´analyse des eaux, nous </w:t>
      </w:r>
      <w:r w:rsidR="003E30FA" w:rsidRPr="0099119E">
        <w:rPr>
          <w:rFonts w:ascii="Candara" w:hAnsi="Candara"/>
          <w:i/>
          <w:sz w:val="20"/>
          <w:szCs w:val="20"/>
          <w:lang w:val="fr-FR"/>
        </w:rPr>
        <w:t>sommes confrontés</w:t>
      </w:r>
      <w:r w:rsidR="00380607" w:rsidRPr="0099119E">
        <w:rPr>
          <w:rFonts w:ascii="Candara" w:hAnsi="Candara"/>
          <w:i/>
          <w:sz w:val="20"/>
          <w:szCs w:val="20"/>
          <w:lang w:val="fr-FR"/>
        </w:rPr>
        <w:t xml:space="preserve"> à une demande mondiale énorme</w:t>
      </w:r>
      <w:r w:rsidR="003E30FA" w:rsidRPr="0099119E">
        <w:rPr>
          <w:rFonts w:ascii="Candara" w:hAnsi="Candara"/>
          <w:i/>
          <w:sz w:val="20"/>
          <w:szCs w:val="20"/>
          <w:lang w:val="fr-FR"/>
        </w:rPr>
        <w:t>,</w:t>
      </w:r>
      <w:r w:rsidR="00380607" w:rsidRPr="0099119E">
        <w:rPr>
          <w:rFonts w:ascii="Candara" w:hAnsi="Candara"/>
          <w:i/>
          <w:sz w:val="20"/>
          <w:szCs w:val="20"/>
          <w:lang w:val="fr-FR"/>
        </w:rPr>
        <w:t xml:space="preserve"> qu´il s´agisse de la pureté et </w:t>
      </w:r>
      <w:r w:rsidR="003E30FA" w:rsidRPr="0099119E">
        <w:rPr>
          <w:rFonts w:ascii="Candara" w:hAnsi="Candara"/>
          <w:i/>
          <w:sz w:val="20"/>
          <w:szCs w:val="20"/>
          <w:lang w:val="fr-FR"/>
        </w:rPr>
        <w:t xml:space="preserve">de la </w:t>
      </w:r>
      <w:r w:rsidR="00380607" w:rsidRPr="0099119E">
        <w:rPr>
          <w:rFonts w:ascii="Candara" w:hAnsi="Candara"/>
          <w:i/>
          <w:sz w:val="20"/>
          <w:szCs w:val="20"/>
          <w:lang w:val="fr-FR"/>
        </w:rPr>
        <w:t>rareté d</w:t>
      </w:r>
      <w:r w:rsidR="003E30FA" w:rsidRPr="0099119E">
        <w:rPr>
          <w:rFonts w:ascii="Candara" w:hAnsi="Candara"/>
          <w:i/>
          <w:sz w:val="20"/>
          <w:szCs w:val="20"/>
          <w:lang w:val="fr-FR"/>
        </w:rPr>
        <w:t>e l’</w:t>
      </w:r>
      <w:r w:rsidR="00380607" w:rsidRPr="0099119E">
        <w:rPr>
          <w:rFonts w:ascii="Candara" w:hAnsi="Candara"/>
          <w:i/>
          <w:sz w:val="20"/>
          <w:szCs w:val="20"/>
          <w:lang w:val="fr-FR"/>
        </w:rPr>
        <w:t>eau potable dans bien des régions du monde, du contrôle des eaux industrielles ou des eaux usées</w:t>
      </w:r>
      <w:r w:rsidR="003E30FA" w:rsidRPr="0099119E">
        <w:rPr>
          <w:rFonts w:ascii="Candara" w:hAnsi="Candara"/>
          <w:i/>
          <w:sz w:val="20"/>
          <w:szCs w:val="20"/>
          <w:lang w:val="fr-FR"/>
        </w:rPr>
        <w:t xml:space="preserve"> ou </w:t>
      </w:r>
      <w:r w:rsidR="00380607" w:rsidRPr="0099119E">
        <w:rPr>
          <w:rFonts w:ascii="Candara" w:hAnsi="Candara"/>
          <w:i/>
          <w:sz w:val="20"/>
          <w:szCs w:val="20"/>
          <w:lang w:val="fr-FR"/>
        </w:rPr>
        <w:t>même des eaux de piscine privées</w:t>
      </w:r>
      <w:r w:rsidR="00380607" w:rsidRPr="0099119E">
        <w:rPr>
          <w:rFonts w:ascii="Candara" w:hAnsi="Candara"/>
          <w:sz w:val="20"/>
          <w:szCs w:val="20"/>
          <w:lang w:val="fr-FR"/>
        </w:rPr>
        <w:t> » déclare le fondateur de l´entreprise</w:t>
      </w:r>
      <w:r w:rsidR="003E30FA" w:rsidRPr="0099119E">
        <w:rPr>
          <w:rFonts w:ascii="Candara" w:hAnsi="Candara"/>
          <w:sz w:val="20"/>
          <w:szCs w:val="20"/>
          <w:lang w:val="fr-FR"/>
        </w:rPr>
        <w:t xml:space="preserve">, </w:t>
      </w:r>
      <w:r w:rsidR="00380607" w:rsidRPr="0099119E">
        <w:rPr>
          <w:rFonts w:ascii="Candara" w:hAnsi="Candara"/>
          <w:sz w:val="20"/>
          <w:szCs w:val="20"/>
          <w:lang w:val="fr-FR"/>
        </w:rPr>
        <w:t>Cay-Peter Voss. « </w:t>
      </w:r>
      <w:r w:rsidR="00380607" w:rsidRPr="0099119E">
        <w:rPr>
          <w:rFonts w:ascii="Candara" w:hAnsi="Candara"/>
          <w:i/>
          <w:sz w:val="20"/>
          <w:szCs w:val="20"/>
          <w:lang w:val="fr-FR"/>
        </w:rPr>
        <w:t xml:space="preserve">Notre société a grandi au cours de ces dernières années avec </w:t>
      </w:r>
      <w:r w:rsidR="00394E36" w:rsidRPr="0099119E">
        <w:rPr>
          <w:rFonts w:ascii="Candara" w:hAnsi="Candara"/>
          <w:i/>
          <w:sz w:val="20"/>
          <w:szCs w:val="20"/>
          <w:lang w:val="fr-FR"/>
        </w:rPr>
        <w:t xml:space="preserve">aujourd´hui </w:t>
      </w:r>
      <w:r w:rsidR="00380607" w:rsidRPr="0099119E">
        <w:rPr>
          <w:rFonts w:ascii="Candara" w:hAnsi="Candara"/>
          <w:i/>
          <w:sz w:val="20"/>
          <w:szCs w:val="20"/>
          <w:lang w:val="fr-FR"/>
        </w:rPr>
        <w:t>plus de 370 employés et une présence dans plus de 160 pays sur tous les continents</w:t>
      </w:r>
      <w:r w:rsidR="00380607" w:rsidRPr="0099119E">
        <w:rPr>
          <w:rFonts w:ascii="Candara" w:hAnsi="Candara"/>
          <w:sz w:val="20"/>
          <w:szCs w:val="20"/>
          <w:lang w:val="fr-FR"/>
        </w:rPr>
        <w:t> » remarque la Directrice</w:t>
      </w:r>
      <w:r w:rsidR="00E942A1" w:rsidRPr="0099119E">
        <w:rPr>
          <w:rFonts w:ascii="Candara" w:hAnsi="Candara"/>
          <w:sz w:val="20"/>
          <w:szCs w:val="20"/>
          <w:lang w:val="fr-FR"/>
        </w:rPr>
        <w:t xml:space="preserve"> Maja C. Voss.</w:t>
      </w:r>
      <w:r w:rsidR="003E30FA" w:rsidRPr="0099119E">
        <w:rPr>
          <w:rFonts w:ascii="Candara" w:hAnsi="Candara"/>
          <w:sz w:val="20"/>
          <w:szCs w:val="20"/>
          <w:lang w:val="fr-FR"/>
        </w:rPr>
        <w:t xml:space="preserve"> « </w:t>
      </w:r>
      <w:r w:rsidR="00E942A1" w:rsidRPr="0099119E">
        <w:rPr>
          <w:rFonts w:ascii="Candara" w:hAnsi="Candara"/>
          <w:i/>
          <w:sz w:val="20"/>
          <w:szCs w:val="20"/>
          <w:lang w:val="fr-FR"/>
        </w:rPr>
        <w:t>Nous propos</w:t>
      </w:r>
      <w:r w:rsidR="003E30FA" w:rsidRPr="0099119E">
        <w:rPr>
          <w:rFonts w:ascii="Candara" w:hAnsi="Candara"/>
          <w:i/>
          <w:sz w:val="20"/>
          <w:szCs w:val="20"/>
          <w:lang w:val="fr-FR"/>
        </w:rPr>
        <w:t>ons</w:t>
      </w:r>
      <w:r w:rsidR="00E942A1" w:rsidRPr="0099119E">
        <w:rPr>
          <w:rFonts w:ascii="Candara" w:hAnsi="Candara"/>
          <w:i/>
          <w:sz w:val="20"/>
          <w:szCs w:val="20"/>
          <w:lang w:val="fr-FR"/>
        </w:rPr>
        <w:t xml:space="preserve"> des solutions innovantes partout </w:t>
      </w:r>
      <w:r w:rsidR="003E30FA" w:rsidRPr="0099119E">
        <w:rPr>
          <w:rFonts w:ascii="Candara" w:hAnsi="Candara"/>
          <w:i/>
          <w:sz w:val="20"/>
          <w:szCs w:val="20"/>
          <w:lang w:val="fr-FR"/>
        </w:rPr>
        <w:t xml:space="preserve">dans le </w:t>
      </w:r>
      <w:r w:rsidR="00E942A1" w:rsidRPr="0099119E">
        <w:rPr>
          <w:rFonts w:ascii="Candara" w:hAnsi="Candara"/>
          <w:i/>
          <w:sz w:val="20"/>
          <w:szCs w:val="20"/>
          <w:lang w:val="fr-FR"/>
        </w:rPr>
        <w:t xml:space="preserve">monde et communiquons </w:t>
      </w:r>
      <w:r w:rsidR="003E30FA" w:rsidRPr="0099119E">
        <w:rPr>
          <w:rFonts w:ascii="Candara" w:hAnsi="Candara"/>
          <w:i/>
          <w:sz w:val="20"/>
          <w:szCs w:val="20"/>
          <w:lang w:val="fr-FR"/>
        </w:rPr>
        <w:t xml:space="preserve">désormais sur </w:t>
      </w:r>
      <w:r w:rsidR="00071E0C" w:rsidRPr="0099119E">
        <w:rPr>
          <w:rFonts w:ascii="Candara" w:hAnsi="Candara"/>
          <w:i/>
          <w:sz w:val="20"/>
          <w:szCs w:val="20"/>
          <w:lang w:val="fr-FR"/>
        </w:rPr>
        <w:t>c</w:t>
      </w:r>
      <w:r w:rsidR="003E30FA" w:rsidRPr="0099119E">
        <w:rPr>
          <w:rFonts w:ascii="Candara" w:hAnsi="Candara"/>
          <w:i/>
          <w:sz w:val="20"/>
          <w:szCs w:val="20"/>
          <w:lang w:val="fr-FR"/>
        </w:rPr>
        <w:t xml:space="preserve">es innovations également </w:t>
      </w:r>
      <w:r w:rsidR="00E942A1" w:rsidRPr="0099119E">
        <w:rPr>
          <w:rFonts w:ascii="Candara" w:hAnsi="Candara"/>
          <w:i/>
          <w:sz w:val="20"/>
          <w:szCs w:val="20"/>
          <w:lang w:val="fr-FR"/>
        </w:rPr>
        <w:t xml:space="preserve">à travers les </w:t>
      </w:r>
      <w:r w:rsidR="003E30FA" w:rsidRPr="0099119E">
        <w:rPr>
          <w:rFonts w:ascii="Candara" w:hAnsi="Candara"/>
          <w:i/>
          <w:sz w:val="20"/>
          <w:szCs w:val="20"/>
          <w:lang w:val="fr-FR"/>
        </w:rPr>
        <w:t>nombreux outils digitaux disponibles sur</w:t>
      </w:r>
      <w:r w:rsidR="00E942A1" w:rsidRPr="0099119E">
        <w:rPr>
          <w:rFonts w:ascii="Candara" w:hAnsi="Candara"/>
          <w:i/>
          <w:sz w:val="20"/>
          <w:szCs w:val="20"/>
          <w:lang w:val="fr-FR"/>
        </w:rPr>
        <w:t xml:space="preserve"> notre nouveau site web</w:t>
      </w:r>
      <w:r w:rsidR="003E30FA" w:rsidRPr="0099119E">
        <w:rPr>
          <w:rFonts w:ascii="Candara" w:hAnsi="Candara"/>
          <w:sz w:val="20"/>
          <w:szCs w:val="20"/>
          <w:lang w:val="fr-FR"/>
        </w:rPr>
        <w:t> »</w:t>
      </w:r>
    </w:p>
    <w:p w14:paraId="7C3166D4" w14:textId="77777777" w:rsidR="0099119E" w:rsidRDefault="0099119E" w:rsidP="0099119E">
      <w:pPr>
        <w:rPr>
          <w:rFonts w:ascii="Candara" w:hAnsi="Candara"/>
          <w:sz w:val="20"/>
          <w:szCs w:val="20"/>
          <w:lang w:val="fr-FR"/>
        </w:rPr>
      </w:pPr>
    </w:p>
    <w:p w14:paraId="53AA42C3" w14:textId="17C3CECA" w:rsidR="000D5EDA" w:rsidRPr="0099119E" w:rsidRDefault="000D5EDA" w:rsidP="0099119E">
      <w:pPr>
        <w:rPr>
          <w:rFonts w:ascii="Candara" w:hAnsi="Candara"/>
          <w:sz w:val="20"/>
          <w:szCs w:val="20"/>
          <w:lang w:val="fr-FR"/>
        </w:rPr>
      </w:pPr>
      <w:r w:rsidRPr="0099119E">
        <w:rPr>
          <w:rFonts w:ascii="Candara" w:hAnsi="Candara"/>
          <w:b/>
          <w:sz w:val="20"/>
          <w:szCs w:val="20"/>
          <w:lang w:val="fr-FR"/>
        </w:rPr>
        <w:t>L</w:t>
      </w:r>
      <w:r w:rsidR="00245FE4" w:rsidRPr="0099119E">
        <w:rPr>
          <w:rFonts w:ascii="Candara" w:hAnsi="Candara"/>
          <w:b/>
          <w:sz w:val="20"/>
          <w:szCs w:val="20"/>
          <w:lang w:val="fr-FR"/>
        </w:rPr>
        <w:t>a</w:t>
      </w:r>
      <w:r w:rsidRPr="0099119E">
        <w:rPr>
          <w:rFonts w:ascii="Candara" w:hAnsi="Candara"/>
          <w:b/>
          <w:sz w:val="20"/>
          <w:szCs w:val="20"/>
          <w:lang w:val="fr-FR"/>
        </w:rPr>
        <w:t xml:space="preserve"> </w:t>
      </w:r>
      <w:r w:rsidR="0099119E" w:rsidRPr="0099119E">
        <w:rPr>
          <w:rFonts w:ascii="Candara" w:hAnsi="Candara"/>
          <w:b/>
          <w:sz w:val="20"/>
          <w:szCs w:val="20"/>
          <w:lang w:val="fr-FR"/>
        </w:rPr>
        <w:t xml:space="preserve">grande </w:t>
      </w:r>
      <w:r w:rsidR="00EE7927" w:rsidRPr="0099119E">
        <w:rPr>
          <w:rFonts w:ascii="Candara" w:hAnsi="Candara"/>
          <w:b/>
          <w:sz w:val="20"/>
          <w:szCs w:val="20"/>
          <w:lang w:val="fr-FR"/>
        </w:rPr>
        <w:t>nouveauté</w:t>
      </w:r>
      <w:r w:rsidR="00EE7927" w:rsidRPr="0099119E">
        <w:rPr>
          <w:rFonts w:ascii="Candara" w:hAnsi="Candara"/>
          <w:sz w:val="20"/>
          <w:szCs w:val="20"/>
          <w:lang w:val="fr-FR"/>
        </w:rPr>
        <w:t> :</w:t>
      </w:r>
      <w:r w:rsidRPr="0099119E">
        <w:rPr>
          <w:rFonts w:ascii="Candara" w:hAnsi="Candara"/>
          <w:sz w:val="20"/>
          <w:szCs w:val="20"/>
          <w:lang w:val="fr-FR"/>
        </w:rPr>
        <w:t xml:space="preserve"> les deux gammes</w:t>
      </w:r>
      <w:r w:rsidR="00EE7927" w:rsidRPr="0099119E">
        <w:rPr>
          <w:rFonts w:ascii="Candara" w:hAnsi="Candara"/>
          <w:sz w:val="20"/>
          <w:szCs w:val="20"/>
          <w:lang w:val="fr-FR"/>
        </w:rPr>
        <w:t xml:space="preserve"> principales de l’entreprise, à savoir</w:t>
      </w:r>
      <w:r w:rsidRPr="0099119E">
        <w:rPr>
          <w:rFonts w:ascii="Candara" w:hAnsi="Candara"/>
          <w:sz w:val="20"/>
          <w:szCs w:val="20"/>
          <w:lang w:val="fr-FR"/>
        </w:rPr>
        <w:t xml:space="preserve"> l´analyse des eaux et la mesure de la couleur</w:t>
      </w:r>
      <w:r w:rsidR="00EE7927" w:rsidRPr="0099119E">
        <w:rPr>
          <w:rFonts w:ascii="Candara" w:hAnsi="Candara"/>
          <w:sz w:val="20"/>
          <w:szCs w:val="20"/>
          <w:lang w:val="fr-FR"/>
        </w:rPr>
        <w:t xml:space="preserve">, </w:t>
      </w:r>
      <w:r w:rsidRPr="0099119E">
        <w:rPr>
          <w:rFonts w:ascii="Candara" w:hAnsi="Candara"/>
          <w:sz w:val="20"/>
          <w:szCs w:val="20"/>
          <w:lang w:val="fr-FR"/>
        </w:rPr>
        <w:t>se présentent maintenant ensemble sur un seul et même site. Un</w:t>
      </w:r>
      <w:r w:rsidR="00147109" w:rsidRPr="0099119E">
        <w:rPr>
          <w:rFonts w:ascii="Candara" w:hAnsi="Candara"/>
          <w:sz w:val="20"/>
          <w:szCs w:val="20"/>
          <w:lang w:val="fr-FR"/>
        </w:rPr>
        <w:t xml:space="preserve"> seul</w:t>
      </w:r>
      <w:r w:rsidRPr="0099119E">
        <w:rPr>
          <w:rFonts w:ascii="Candara" w:hAnsi="Candara"/>
          <w:sz w:val="20"/>
          <w:szCs w:val="20"/>
          <w:lang w:val="fr-FR"/>
        </w:rPr>
        <w:t xml:space="preserve"> clic suffit pour </w:t>
      </w:r>
      <w:r w:rsidR="00071E0C" w:rsidRPr="0099119E">
        <w:rPr>
          <w:rFonts w:ascii="Candara" w:hAnsi="Candara"/>
          <w:sz w:val="20"/>
          <w:szCs w:val="20"/>
          <w:lang w:val="fr-FR"/>
        </w:rPr>
        <w:t>choisir</w:t>
      </w:r>
      <w:r w:rsidRPr="0099119E">
        <w:rPr>
          <w:rFonts w:ascii="Candara" w:hAnsi="Candara"/>
          <w:sz w:val="20"/>
          <w:szCs w:val="20"/>
          <w:lang w:val="fr-FR"/>
        </w:rPr>
        <w:t xml:space="preserve"> le photomètre </w:t>
      </w:r>
      <w:r w:rsidR="006F2236" w:rsidRPr="0099119E">
        <w:rPr>
          <w:rFonts w:ascii="Candara" w:hAnsi="Candara"/>
          <w:sz w:val="20"/>
          <w:szCs w:val="20"/>
          <w:lang w:val="fr-FR"/>
        </w:rPr>
        <w:t xml:space="preserve">le mieux </w:t>
      </w:r>
      <w:r w:rsidRPr="0099119E">
        <w:rPr>
          <w:rFonts w:ascii="Candara" w:hAnsi="Candara"/>
          <w:sz w:val="20"/>
          <w:szCs w:val="20"/>
          <w:lang w:val="fr-FR"/>
        </w:rPr>
        <w:t xml:space="preserve">adapté au contrôle des eaux de piscine. </w:t>
      </w:r>
      <w:r w:rsidR="00147109" w:rsidRPr="0099119E">
        <w:rPr>
          <w:rFonts w:ascii="Candara" w:hAnsi="Candara"/>
          <w:sz w:val="20"/>
          <w:szCs w:val="20"/>
          <w:lang w:val="fr-FR"/>
        </w:rPr>
        <w:t>Quiconque</w:t>
      </w:r>
      <w:r w:rsidRPr="0099119E">
        <w:rPr>
          <w:rFonts w:ascii="Candara" w:hAnsi="Candara"/>
          <w:sz w:val="20"/>
          <w:szCs w:val="20"/>
          <w:lang w:val="fr-FR"/>
        </w:rPr>
        <w:t xml:space="preserve"> souhaite mesurer la couleur de façon électronique sur les huiles minérales, produits chimiques ou </w:t>
      </w:r>
      <w:r w:rsidR="0099119E">
        <w:rPr>
          <w:rFonts w:ascii="Candara" w:hAnsi="Candara"/>
          <w:sz w:val="20"/>
          <w:szCs w:val="20"/>
          <w:lang w:val="fr-FR"/>
        </w:rPr>
        <w:t>l</w:t>
      </w:r>
      <w:r w:rsidR="00147109" w:rsidRPr="0099119E">
        <w:rPr>
          <w:rFonts w:ascii="Candara" w:hAnsi="Candara"/>
          <w:sz w:val="20"/>
          <w:szCs w:val="20"/>
          <w:lang w:val="fr-FR"/>
        </w:rPr>
        <w:t xml:space="preserve">es </w:t>
      </w:r>
      <w:r w:rsidRPr="0099119E">
        <w:rPr>
          <w:rFonts w:ascii="Candara" w:hAnsi="Candara"/>
          <w:sz w:val="20"/>
          <w:szCs w:val="20"/>
          <w:lang w:val="fr-FR"/>
        </w:rPr>
        <w:t xml:space="preserve">cires trouvera </w:t>
      </w:r>
      <w:r w:rsidR="0099119E" w:rsidRPr="0099119E">
        <w:rPr>
          <w:rFonts w:ascii="Candara" w:hAnsi="Candara"/>
          <w:sz w:val="20"/>
          <w:szCs w:val="20"/>
          <w:lang w:val="fr-FR"/>
        </w:rPr>
        <w:t>des réponses adaptées</w:t>
      </w:r>
      <w:r w:rsidRPr="0099119E">
        <w:rPr>
          <w:rFonts w:ascii="Candara" w:hAnsi="Candara"/>
          <w:sz w:val="20"/>
          <w:szCs w:val="20"/>
          <w:lang w:val="fr-FR"/>
        </w:rPr>
        <w:t xml:space="preserve"> grâce aux possibilités de comparaison digitale les plus moderne</w:t>
      </w:r>
      <w:r w:rsidR="0099119E" w:rsidRPr="0099119E">
        <w:rPr>
          <w:rFonts w:ascii="Candara" w:hAnsi="Candara"/>
          <w:sz w:val="20"/>
          <w:szCs w:val="20"/>
          <w:lang w:val="fr-FR"/>
        </w:rPr>
        <w:t>s</w:t>
      </w:r>
      <w:r w:rsidRPr="0099119E">
        <w:rPr>
          <w:rFonts w:ascii="Candara" w:hAnsi="Candara"/>
          <w:sz w:val="20"/>
          <w:szCs w:val="20"/>
          <w:lang w:val="fr-FR"/>
        </w:rPr>
        <w:t xml:space="preserve"> – </w:t>
      </w:r>
      <w:r w:rsidR="00147109" w:rsidRPr="0099119E">
        <w:rPr>
          <w:rFonts w:ascii="Candara" w:hAnsi="Candara"/>
          <w:sz w:val="20"/>
          <w:szCs w:val="20"/>
          <w:lang w:val="fr-FR"/>
        </w:rPr>
        <w:t xml:space="preserve">y compris toutes les </w:t>
      </w:r>
      <w:r w:rsidRPr="0099119E">
        <w:rPr>
          <w:rFonts w:ascii="Candara" w:hAnsi="Candara"/>
          <w:sz w:val="20"/>
          <w:szCs w:val="20"/>
          <w:lang w:val="fr-FR"/>
        </w:rPr>
        <w:t>données techniques, réactifs</w:t>
      </w:r>
      <w:r w:rsidR="00F65BB4" w:rsidRPr="0099119E">
        <w:rPr>
          <w:rFonts w:ascii="Candara" w:hAnsi="Candara"/>
          <w:sz w:val="20"/>
          <w:szCs w:val="20"/>
          <w:lang w:val="fr-FR"/>
        </w:rPr>
        <w:t>,</w:t>
      </w:r>
      <w:r w:rsidRPr="0099119E">
        <w:rPr>
          <w:rFonts w:ascii="Candara" w:hAnsi="Candara"/>
          <w:sz w:val="20"/>
          <w:szCs w:val="20"/>
          <w:lang w:val="fr-FR"/>
        </w:rPr>
        <w:t xml:space="preserve"> accessoire</w:t>
      </w:r>
      <w:r w:rsidR="00F65BB4" w:rsidRPr="0099119E">
        <w:rPr>
          <w:rFonts w:ascii="Candara" w:hAnsi="Candara"/>
          <w:sz w:val="20"/>
          <w:szCs w:val="20"/>
          <w:lang w:val="fr-FR"/>
        </w:rPr>
        <w:t>s, téléchargements et fiches de sécurité</w:t>
      </w:r>
      <w:r w:rsidR="00147109" w:rsidRPr="0099119E">
        <w:rPr>
          <w:rFonts w:ascii="Candara" w:hAnsi="Candara"/>
          <w:sz w:val="20"/>
          <w:szCs w:val="20"/>
          <w:lang w:val="fr-FR"/>
        </w:rPr>
        <w:t>.</w:t>
      </w:r>
      <w:r w:rsidR="00F65BB4" w:rsidRPr="0099119E">
        <w:rPr>
          <w:rFonts w:ascii="Candara" w:hAnsi="Candara"/>
          <w:sz w:val="20"/>
          <w:szCs w:val="20"/>
          <w:lang w:val="fr-FR"/>
        </w:rPr>
        <w:t xml:space="preserve"> La recherche du produit le mieux adapté devient ainsi un jeu d´enfant.</w:t>
      </w:r>
      <w:r w:rsidR="00147109" w:rsidRPr="0099119E">
        <w:rPr>
          <w:rFonts w:ascii="Candara" w:hAnsi="Candara"/>
          <w:sz w:val="20"/>
          <w:szCs w:val="20"/>
          <w:lang w:val="fr-FR"/>
        </w:rPr>
        <w:t xml:space="preserve"> </w:t>
      </w:r>
      <w:r w:rsidR="0014436B" w:rsidRPr="0099119E">
        <w:rPr>
          <w:rFonts w:ascii="Candara" w:hAnsi="Candara"/>
          <w:sz w:val="20"/>
          <w:szCs w:val="20"/>
          <w:lang w:val="fr-FR"/>
        </w:rPr>
        <w:t>Il existe une</w:t>
      </w:r>
      <w:r w:rsidR="00147109" w:rsidRPr="0099119E">
        <w:rPr>
          <w:rFonts w:ascii="Candara" w:hAnsi="Candara"/>
          <w:sz w:val="20"/>
          <w:szCs w:val="20"/>
          <w:lang w:val="fr-FR"/>
        </w:rPr>
        <w:t xml:space="preserve"> application de téléchargements à part, diverses fonctions de recherche </w:t>
      </w:r>
      <w:r w:rsidR="0014436B" w:rsidRPr="0099119E">
        <w:rPr>
          <w:rFonts w:ascii="Candara" w:hAnsi="Candara"/>
          <w:sz w:val="20"/>
          <w:szCs w:val="20"/>
          <w:lang w:val="fr-FR"/>
        </w:rPr>
        <w:t xml:space="preserve">et de sauvegarde de favoris. Les nouvelles possibilités du site web </w:t>
      </w:r>
      <w:r w:rsidR="006F2236" w:rsidRPr="0099119E">
        <w:rPr>
          <w:rFonts w:ascii="Candara" w:hAnsi="Candara"/>
          <w:sz w:val="20"/>
          <w:szCs w:val="20"/>
          <w:lang w:val="fr-FR"/>
        </w:rPr>
        <w:t xml:space="preserve">permettent une consultation mobile </w:t>
      </w:r>
      <w:r w:rsidR="0014436B" w:rsidRPr="0099119E">
        <w:rPr>
          <w:rFonts w:ascii="Candara" w:hAnsi="Candara"/>
          <w:sz w:val="20"/>
          <w:szCs w:val="20"/>
          <w:lang w:val="fr-FR"/>
        </w:rPr>
        <w:t>aussi bien sur smartphone que sur tablette.</w:t>
      </w:r>
    </w:p>
    <w:p w14:paraId="42EAC9EF" w14:textId="77777777" w:rsidR="0099119E" w:rsidRDefault="0099119E" w:rsidP="0099119E">
      <w:pPr>
        <w:rPr>
          <w:rFonts w:ascii="Candara" w:hAnsi="Candara"/>
          <w:sz w:val="20"/>
          <w:szCs w:val="20"/>
          <w:lang w:val="fr-FR"/>
        </w:rPr>
      </w:pPr>
    </w:p>
    <w:p w14:paraId="1EF585DD" w14:textId="77777777" w:rsidR="0099119E" w:rsidRDefault="0099119E" w:rsidP="0099119E">
      <w:pPr>
        <w:rPr>
          <w:rFonts w:ascii="Candara" w:hAnsi="Candara"/>
          <w:sz w:val="20"/>
          <w:szCs w:val="20"/>
          <w:lang w:val="fr-FR"/>
        </w:rPr>
      </w:pPr>
      <w:r w:rsidRPr="0099119E">
        <w:rPr>
          <w:rFonts w:ascii="Candara" w:hAnsi="Candara"/>
          <w:sz w:val="20"/>
          <w:szCs w:val="20"/>
          <w:lang w:val="fr-FR"/>
        </w:rPr>
        <w:t>« </w:t>
      </w:r>
      <w:r w:rsidR="00141CF6" w:rsidRPr="0099119E">
        <w:rPr>
          <w:rFonts w:ascii="Candara" w:hAnsi="Candara"/>
          <w:i/>
          <w:sz w:val="20"/>
          <w:szCs w:val="20"/>
          <w:lang w:val="fr-FR"/>
        </w:rPr>
        <w:t>L</w:t>
      </w:r>
      <w:r w:rsidR="00C01A9A" w:rsidRPr="0099119E">
        <w:rPr>
          <w:rFonts w:ascii="Candara" w:hAnsi="Candara"/>
          <w:i/>
          <w:sz w:val="20"/>
          <w:szCs w:val="20"/>
          <w:lang w:val="fr-FR"/>
        </w:rPr>
        <w:t>a nouvelle page d´accueil</w:t>
      </w:r>
      <w:r w:rsidR="00141CF6" w:rsidRPr="0099119E">
        <w:rPr>
          <w:rFonts w:ascii="Candara" w:hAnsi="Candara"/>
          <w:i/>
          <w:sz w:val="20"/>
          <w:szCs w:val="20"/>
          <w:lang w:val="fr-FR"/>
        </w:rPr>
        <w:t xml:space="preserve"> </w:t>
      </w:r>
      <w:r w:rsidRPr="0099119E">
        <w:rPr>
          <w:rFonts w:ascii="Candara" w:hAnsi="Candara"/>
          <w:i/>
          <w:sz w:val="20"/>
          <w:szCs w:val="20"/>
          <w:lang w:val="fr-FR"/>
        </w:rPr>
        <w:t xml:space="preserve">symbolise </w:t>
      </w:r>
      <w:r w:rsidR="00141CF6" w:rsidRPr="0099119E">
        <w:rPr>
          <w:rFonts w:ascii="Candara" w:hAnsi="Candara"/>
          <w:i/>
          <w:sz w:val="20"/>
          <w:szCs w:val="20"/>
          <w:lang w:val="fr-FR"/>
        </w:rPr>
        <w:t>pour nous un</w:t>
      </w:r>
      <w:r w:rsidR="00C01A9A" w:rsidRPr="0099119E">
        <w:rPr>
          <w:rFonts w:ascii="Candara" w:hAnsi="Candara"/>
          <w:i/>
          <w:sz w:val="20"/>
          <w:szCs w:val="20"/>
          <w:lang w:val="fr-FR"/>
        </w:rPr>
        <w:t xml:space="preserve">e étape </w:t>
      </w:r>
      <w:r w:rsidR="00141CF6" w:rsidRPr="0099119E">
        <w:rPr>
          <w:rFonts w:ascii="Candara" w:hAnsi="Candara"/>
          <w:i/>
          <w:sz w:val="20"/>
          <w:szCs w:val="20"/>
          <w:lang w:val="fr-FR"/>
        </w:rPr>
        <w:t>digital</w:t>
      </w:r>
      <w:r w:rsidR="00C01A9A" w:rsidRPr="0099119E">
        <w:rPr>
          <w:rFonts w:ascii="Candara" w:hAnsi="Candara"/>
          <w:i/>
          <w:sz w:val="20"/>
          <w:szCs w:val="20"/>
          <w:lang w:val="fr-FR"/>
        </w:rPr>
        <w:t xml:space="preserve">e </w:t>
      </w:r>
      <w:r w:rsidRPr="0099119E">
        <w:rPr>
          <w:rFonts w:ascii="Candara" w:hAnsi="Candara"/>
          <w:i/>
          <w:sz w:val="20"/>
          <w:szCs w:val="20"/>
          <w:lang w:val="fr-FR"/>
        </w:rPr>
        <w:t xml:space="preserve">importante </w:t>
      </w:r>
      <w:r w:rsidR="00141CF6" w:rsidRPr="0099119E">
        <w:rPr>
          <w:rFonts w:ascii="Candara" w:hAnsi="Candara"/>
          <w:i/>
          <w:sz w:val="20"/>
          <w:szCs w:val="20"/>
          <w:lang w:val="fr-FR"/>
        </w:rPr>
        <w:t xml:space="preserve">et le début d´un </w:t>
      </w:r>
      <w:r w:rsidR="00C01A9A" w:rsidRPr="0099119E">
        <w:rPr>
          <w:rFonts w:ascii="Candara" w:hAnsi="Candara"/>
          <w:i/>
          <w:sz w:val="20"/>
          <w:szCs w:val="20"/>
          <w:lang w:val="fr-FR"/>
        </w:rPr>
        <w:t>déve</w:t>
      </w:r>
      <w:r w:rsidR="00141CF6" w:rsidRPr="0099119E">
        <w:rPr>
          <w:rFonts w:ascii="Candara" w:hAnsi="Candara"/>
          <w:i/>
          <w:sz w:val="20"/>
          <w:szCs w:val="20"/>
          <w:lang w:val="fr-FR"/>
        </w:rPr>
        <w:t>loppement global de notre entreprise »</w:t>
      </w:r>
      <w:r w:rsidR="00141CF6" w:rsidRPr="0099119E">
        <w:rPr>
          <w:rFonts w:ascii="Candara" w:hAnsi="Candara"/>
          <w:sz w:val="20"/>
          <w:szCs w:val="20"/>
          <w:lang w:val="fr-FR"/>
        </w:rPr>
        <w:t xml:space="preserve"> souligne Maja </w:t>
      </w:r>
      <w:proofErr w:type="spellStart"/>
      <w:proofErr w:type="gramStart"/>
      <w:r w:rsidR="00141CF6" w:rsidRPr="0099119E">
        <w:rPr>
          <w:rFonts w:ascii="Candara" w:hAnsi="Candara"/>
          <w:sz w:val="20"/>
          <w:szCs w:val="20"/>
          <w:lang w:val="fr-FR"/>
        </w:rPr>
        <w:t>C.Voss</w:t>
      </w:r>
      <w:proofErr w:type="spellEnd"/>
      <w:proofErr w:type="gramEnd"/>
      <w:r w:rsidR="00141CF6" w:rsidRPr="0099119E">
        <w:rPr>
          <w:rFonts w:ascii="Candara" w:hAnsi="Candara"/>
          <w:sz w:val="20"/>
          <w:szCs w:val="20"/>
          <w:lang w:val="fr-FR"/>
        </w:rPr>
        <w:t>. « </w:t>
      </w:r>
      <w:r w:rsidRPr="0099119E">
        <w:rPr>
          <w:rFonts w:ascii="Candara" w:hAnsi="Candara"/>
          <w:i/>
          <w:sz w:val="20"/>
          <w:szCs w:val="20"/>
          <w:lang w:val="fr-FR"/>
        </w:rPr>
        <w:t>N</w:t>
      </w:r>
      <w:r w:rsidR="00141CF6" w:rsidRPr="0099119E">
        <w:rPr>
          <w:rFonts w:ascii="Candara" w:hAnsi="Candara"/>
          <w:i/>
          <w:sz w:val="20"/>
          <w:szCs w:val="20"/>
          <w:lang w:val="fr-FR"/>
        </w:rPr>
        <w:t xml:space="preserve">ous sommes </w:t>
      </w:r>
      <w:r w:rsidRPr="0099119E">
        <w:rPr>
          <w:rFonts w:ascii="Candara" w:hAnsi="Candara"/>
          <w:i/>
          <w:sz w:val="20"/>
          <w:szCs w:val="20"/>
          <w:lang w:val="fr-FR"/>
        </w:rPr>
        <w:t>désormais</w:t>
      </w:r>
      <w:r w:rsidR="00141CF6" w:rsidRPr="0099119E">
        <w:rPr>
          <w:rFonts w:ascii="Candara" w:hAnsi="Candara"/>
          <w:i/>
          <w:sz w:val="20"/>
          <w:szCs w:val="20"/>
          <w:lang w:val="fr-FR"/>
        </w:rPr>
        <w:t xml:space="preserve"> </w:t>
      </w:r>
      <w:r w:rsidRPr="0099119E">
        <w:rPr>
          <w:rFonts w:ascii="Candara" w:hAnsi="Candara"/>
          <w:i/>
          <w:sz w:val="20"/>
          <w:szCs w:val="20"/>
          <w:lang w:val="fr-FR"/>
        </w:rPr>
        <w:t>bien préparés pour</w:t>
      </w:r>
      <w:r w:rsidR="00141CF6" w:rsidRPr="0099119E">
        <w:rPr>
          <w:rFonts w:ascii="Candara" w:hAnsi="Candara"/>
          <w:i/>
          <w:sz w:val="20"/>
          <w:szCs w:val="20"/>
          <w:lang w:val="fr-FR"/>
        </w:rPr>
        <w:t xml:space="preserve"> affronter les défis mondiaux </w:t>
      </w:r>
      <w:r w:rsidRPr="0099119E">
        <w:rPr>
          <w:rFonts w:ascii="Candara" w:hAnsi="Candara"/>
          <w:i/>
          <w:sz w:val="20"/>
          <w:szCs w:val="20"/>
          <w:lang w:val="fr-FR"/>
        </w:rPr>
        <w:t xml:space="preserve">et les changements </w:t>
      </w:r>
      <w:r w:rsidR="00141CF6" w:rsidRPr="0099119E">
        <w:rPr>
          <w:rFonts w:ascii="Candara" w:hAnsi="Candara"/>
          <w:i/>
          <w:sz w:val="20"/>
          <w:szCs w:val="20"/>
          <w:lang w:val="fr-FR"/>
        </w:rPr>
        <w:t>du marché</w:t>
      </w:r>
      <w:r w:rsidR="00141CF6" w:rsidRPr="0099119E">
        <w:rPr>
          <w:rFonts w:ascii="Candara" w:hAnsi="Candara"/>
          <w:sz w:val="20"/>
          <w:szCs w:val="20"/>
          <w:lang w:val="fr-FR"/>
        </w:rPr>
        <w:t xml:space="preserve"> ». </w:t>
      </w:r>
    </w:p>
    <w:p w14:paraId="161315C5" w14:textId="77777777" w:rsidR="0099119E" w:rsidRDefault="0099119E" w:rsidP="0099119E">
      <w:pPr>
        <w:rPr>
          <w:rFonts w:ascii="Candara" w:hAnsi="Candara"/>
          <w:sz w:val="20"/>
          <w:szCs w:val="20"/>
          <w:lang w:val="fr-FR"/>
        </w:rPr>
      </w:pPr>
    </w:p>
    <w:p w14:paraId="3F9342A7" w14:textId="2BBE9497" w:rsidR="00141CF6" w:rsidRPr="0099119E" w:rsidRDefault="0099119E" w:rsidP="0099119E">
      <w:pPr>
        <w:rPr>
          <w:rFonts w:ascii="Candara" w:hAnsi="Candara"/>
          <w:sz w:val="20"/>
          <w:szCs w:val="20"/>
          <w:lang w:val="fr-FR"/>
        </w:rPr>
      </w:pPr>
      <w:r w:rsidRPr="0099119E">
        <w:rPr>
          <w:rFonts w:ascii="Candara" w:hAnsi="Candara"/>
          <w:sz w:val="20"/>
          <w:szCs w:val="20"/>
          <w:lang w:val="fr-FR"/>
        </w:rPr>
        <w:t>Afin que</w:t>
      </w:r>
      <w:r w:rsidR="00141CF6" w:rsidRPr="0099119E">
        <w:rPr>
          <w:rFonts w:ascii="Candara" w:hAnsi="Candara"/>
          <w:sz w:val="20"/>
          <w:szCs w:val="20"/>
          <w:lang w:val="fr-FR"/>
        </w:rPr>
        <w:t xml:space="preserve"> toutes</w:t>
      </w:r>
      <w:r w:rsidRPr="0099119E">
        <w:rPr>
          <w:rFonts w:ascii="Candara" w:hAnsi="Candara"/>
          <w:sz w:val="20"/>
          <w:szCs w:val="20"/>
          <w:lang w:val="fr-FR"/>
        </w:rPr>
        <w:t xml:space="preserve"> les</w:t>
      </w:r>
      <w:r w:rsidR="00141CF6" w:rsidRPr="0099119E">
        <w:rPr>
          <w:rFonts w:ascii="Candara" w:hAnsi="Candara"/>
          <w:sz w:val="20"/>
          <w:szCs w:val="20"/>
          <w:lang w:val="fr-FR"/>
        </w:rPr>
        <w:t xml:space="preserve"> données soient</w:t>
      </w:r>
      <w:r w:rsidR="001C0260" w:rsidRPr="0099119E">
        <w:rPr>
          <w:rFonts w:ascii="Candara" w:hAnsi="Candara"/>
          <w:sz w:val="20"/>
          <w:szCs w:val="20"/>
          <w:lang w:val="fr-FR"/>
        </w:rPr>
        <w:t xml:space="preserve"> </w:t>
      </w:r>
      <w:r w:rsidRPr="0099119E">
        <w:rPr>
          <w:rFonts w:ascii="Candara" w:hAnsi="Candara"/>
          <w:sz w:val="20"/>
          <w:szCs w:val="20"/>
          <w:lang w:val="fr-FR"/>
        </w:rPr>
        <w:t>accessibles au niveau</w:t>
      </w:r>
      <w:r w:rsidR="001C0260" w:rsidRPr="0099119E">
        <w:rPr>
          <w:rFonts w:ascii="Candara" w:hAnsi="Candara"/>
          <w:sz w:val="20"/>
          <w:szCs w:val="20"/>
          <w:lang w:val="fr-FR"/>
        </w:rPr>
        <w:t xml:space="preserve"> mondial</w:t>
      </w:r>
      <w:r w:rsidR="00141CF6" w:rsidRPr="0099119E">
        <w:rPr>
          <w:rFonts w:ascii="Candara" w:hAnsi="Candara"/>
          <w:sz w:val="20"/>
          <w:szCs w:val="20"/>
          <w:lang w:val="fr-FR"/>
        </w:rPr>
        <w:t>, l´entreprise a</w:t>
      </w:r>
      <w:r w:rsidRPr="0099119E">
        <w:rPr>
          <w:rFonts w:ascii="Candara" w:hAnsi="Candara"/>
          <w:sz w:val="20"/>
          <w:szCs w:val="20"/>
          <w:lang w:val="fr-FR"/>
        </w:rPr>
        <w:t xml:space="preserve"> aussi</w:t>
      </w:r>
      <w:r w:rsidR="00141CF6" w:rsidRPr="0099119E">
        <w:rPr>
          <w:rFonts w:ascii="Candara" w:hAnsi="Candara"/>
          <w:sz w:val="20"/>
          <w:szCs w:val="20"/>
          <w:lang w:val="fr-FR"/>
        </w:rPr>
        <w:t xml:space="preserve"> investi </w:t>
      </w:r>
      <w:r w:rsidRPr="0099119E">
        <w:rPr>
          <w:rFonts w:ascii="Candara" w:hAnsi="Candara"/>
          <w:sz w:val="20"/>
          <w:szCs w:val="20"/>
          <w:lang w:val="fr-FR"/>
        </w:rPr>
        <w:t xml:space="preserve">« en </w:t>
      </w:r>
      <w:r w:rsidR="00141CF6" w:rsidRPr="0099119E">
        <w:rPr>
          <w:rFonts w:ascii="Candara" w:hAnsi="Candara"/>
          <w:sz w:val="20"/>
          <w:szCs w:val="20"/>
          <w:lang w:val="fr-FR"/>
        </w:rPr>
        <w:t>coulisses</w:t>
      </w:r>
      <w:r w:rsidRPr="0099119E">
        <w:rPr>
          <w:rFonts w:ascii="Candara" w:hAnsi="Candara"/>
          <w:sz w:val="20"/>
          <w:szCs w:val="20"/>
          <w:lang w:val="fr-FR"/>
        </w:rPr>
        <w:t xml:space="preserve"> » </w:t>
      </w:r>
      <w:r w:rsidR="00141CF6" w:rsidRPr="0099119E">
        <w:rPr>
          <w:rFonts w:ascii="Candara" w:hAnsi="Candara"/>
          <w:sz w:val="20"/>
          <w:szCs w:val="20"/>
          <w:lang w:val="fr-FR"/>
        </w:rPr>
        <w:t>dans d</w:t>
      </w:r>
      <w:r w:rsidRPr="0099119E">
        <w:rPr>
          <w:rFonts w:ascii="Candara" w:hAnsi="Candara"/>
          <w:sz w:val="20"/>
          <w:szCs w:val="20"/>
          <w:lang w:val="fr-FR"/>
        </w:rPr>
        <w:t>’autres</w:t>
      </w:r>
      <w:r w:rsidR="00141CF6" w:rsidRPr="0099119E">
        <w:rPr>
          <w:rFonts w:ascii="Candara" w:hAnsi="Candara"/>
          <w:sz w:val="20"/>
          <w:szCs w:val="20"/>
          <w:lang w:val="fr-FR"/>
        </w:rPr>
        <w:t xml:space="preserve"> innovations digitales</w:t>
      </w:r>
      <w:r w:rsidRPr="0099119E">
        <w:rPr>
          <w:rFonts w:ascii="Candara" w:hAnsi="Candara"/>
          <w:sz w:val="20"/>
          <w:szCs w:val="20"/>
          <w:lang w:val="fr-FR"/>
        </w:rPr>
        <w:t xml:space="preserve">, </w:t>
      </w:r>
      <w:r w:rsidR="00141CF6" w:rsidRPr="0099119E">
        <w:rPr>
          <w:rFonts w:ascii="Candara" w:hAnsi="Candara"/>
          <w:sz w:val="20"/>
          <w:szCs w:val="20"/>
          <w:lang w:val="fr-FR"/>
        </w:rPr>
        <w:t xml:space="preserve">comme </w:t>
      </w:r>
      <w:r w:rsidR="001C0260" w:rsidRPr="0099119E">
        <w:rPr>
          <w:rFonts w:ascii="Candara" w:hAnsi="Candara"/>
          <w:sz w:val="20"/>
          <w:szCs w:val="20"/>
          <w:lang w:val="fr-FR"/>
        </w:rPr>
        <w:t>so</w:t>
      </w:r>
      <w:r w:rsidR="00141CF6" w:rsidRPr="0099119E">
        <w:rPr>
          <w:rFonts w:ascii="Candara" w:hAnsi="Candara"/>
          <w:sz w:val="20"/>
          <w:szCs w:val="20"/>
          <w:lang w:val="fr-FR"/>
        </w:rPr>
        <w:t>n propre système d´</w:t>
      </w:r>
      <w:proofErr w:type="gramStart"/>
      <w:r w:rsidR="00141CF6" w:rsidRPr="0099119E">
        <w:rPr>
          <w:rFonts w:ascii="Candara" w:hAnsi="Candara"/>
          <w:sz w:val="20"/>
          <w:szCs w:val="20"/>
          <w:lang w:val="fr-FR"/>
        </w:rPr>
        <w:t>information</w:t>
      </w:r>
      <w:r>
        <w:rPr>
          <w:rFonts w:ascii="Candara" w:hAnsi="Candara"/>
          <w:sz w:val="20"/>
          <w:szCs w:val="20"/>
          <w:lang w:val="fr-FR"/>
        </w:rPr>
        <w:t>s</w:t>
      </w:r>
      <w:r w:rsidR="00141CF6" w:rsidRPr="0099119E">
        <w:rPr>
          <w:rFonts w:ascii="Candara" w:hAnsi="Candara"/>
          <w:sz w:val="20"/>
          <w:szCs w:val="20"/>
          <w:lang w:val="fr-FR"/>
        </w:rPr>
        <w:t xml:space="preserve"> produits</w:t>
      </w:r>
      <w:proofErr w:type="gramEnd"/>
      <w:r w:rsidR="00141CF6" w:rsidRPr="0099119E">
        <w:rPr>
          <w:rFonts w:ascii="Candara" w:hAnsi="Candara"/>
          <w:sz w:val="20"/>
          <w:szCs w:val="20"/>
          <w:lang w:val="fr-FR"/>
        </w:rPr>
        <w:t>.</w:t>
      </w:r>
      <w:r w:rsidR="00C01A9A" w:rsidRPr="0099119E">
        <w:rPr>
          <w:rFonts w:ascii="Candara" w:hAnsi="Candara"/>
          <w:sz w:val="20"/>
          <w:szCs w:val="20"/>
          <w:lang w:val="fr-FR"/>
        </w:rPr>
        <w:t xml:space="preserve"> </w:t>
      </w:r>
      <w:r w:rsidRPr="0099119E">
        <w:rPr>
          <w:rFonts w:ascii="Candara" w:hAnsi="Candara"/>
          <w:sz w:val="20"/>
          <w:szCs w:val="20"/>
          <w:lang w:val="fr-FR"/>
        </w:rPr>
        <w:t>Vous pouvez tester par vous-même</w:t>
      </w:r>
      <w:r w:rsidR="001C0260" w:rsidRPr="0099119E">
        <w:rPr>
          <w:rFonts w:ascii="Candara" w:hAnsi="Candara"/>
          <w:sz w:val="20"/>
          <w:szCs w:val="20"/>
          <w:lang w:val="fr-FR"/>
        </w:rPr>
        <w:t xml:space="preserve"> sur</w:t>
      </w:r>
      <w:r w:rsidR="00C01A9A" w:rsidRPr="0099119E">
        <w:rPr>
          <w:rFonts w:ascii="Candara" w:hAnsi="Candara"/>
          <w:sz w:val="20"/>
          <w:szCs w:val="20"/>
          <w:lang w:val="fr-FR"/>
        </w:rPr>
        <w:t xml:space="preserve"> </w:t>
      </w:r>
      <w:hyperlink r:id="rId7" w:history="1">
        <w:r w:rsidR="00C01A9A" w:rsidRPr="0099119E">
          <w:rPr>
            <w:rStyle w:val="Lienhypertexte"/>
            <w:rFonts w:ascii="Candara" w:hAnsi="Candara"/>
            <w:color w:val="auto"/>
            <w:sz w:val="20"/>
            <w:szCs w:val="20"/>
            <w:lang w:val="fr-FR"/>
          </w:rPr>
          <w:t>www.lovibond.com</w:t>
        </w:r>
      </w:hyperlink>
      <w:r w:rsidRPr="0099119E">
        <w:rPr>
          <w:rFonts w:ascii="Candara" w:hAnsi="Candara"/>
          <w:sz w:val="20"/>
          <w:szCs w:val="20"/>
          <w:lang w:val="fr-FR"/>
        </w:rPr>
        <w:t>. L</w:t>
      </w:r>
      <w:r w:rsidR="00C01A9A" w:rsidRPr="0099119E">
        <w:rPr>
          <w:rFonts w:ascii="Candara" w:hAnsi="Candara"/>
          <w:sz w:val="20"/>
          <w:szCs w:val="20"/>
          <w:lang w:val="fr-FR"/>
        </w:rPr>
        <w:t xml:space="preserve">es </w:t>
      </w:r>
      <w:r w:rsidRPr="0099119E">
        <w:rPr>
          <w:rFonts w:ascii="Candara" w:hAnsi="Candara"/>
          <w:sz w:val="20"/>
          <w:szCs w:val="20"/>
          <w:lang w:val="fr-FR"/>
        </w:rPr>
        <w:t>versions en différentes langues</w:t>
      </w:r>
      <w:r w:rsidR="00C01A9A" w:rsidRPr="0099119E">
        <w:rPr>
          <w:rFonts w:ascii="Candara" w:hAnsi="Candara"/>
          <w:sz w:val="20"/>
          <w:szCs w:val="20"/>
          <w:lang w:val="fr-FR"/>
        </w:rPr>
        <w:t xml:space="preserve"> sont mises à jour </w:t>
      </w:r>
      <w:r w:rsidRPr="0099119E">
        <w:rPr>
          <w:rFonts w:ascii="Candara" w:hAnsi="Candara"/>
          <w:sz w:val="20"/>
          <w:szCs w:val="20"/>
          <w:lang w:val="fr-FR"/>
        </w:rPr>
        <w:t>en permanence</w:t>
      </w:r>
      <w:r w:rsidR="00C01A9A" w:rsidRPr="0099119E">
        <w:rPr>
          <w:rFonts w:ascii="Candara" w:hAnsi="Candara"/>
          <w:sz w:val="20"/>
          <w:szCs w:val="20"/>
          <w:lang w:val="fr-FR"/>
        </w:rPr>
        <w:t>, afin que les clients et</w:t>
      </w:r>
      <w:r w:rsidRPr="0099119E">
        <w:rPr>
          <w:rFonts w:ascii="Candara" w:hAnsi="Candara"/>
          <w:sz w:val="20"/>
          <w:szCs w:val="20"/>
          <w:lang w:val="fr-FR"/>
        </w:rPr>
        <w:t xml:space="preserve"> les personnes</w:t>
      </w:r>
      <w:r w:rsidR="00C01A9A" w:rsidRPr="0099119E">
        <w:rPr>
          <w:rFonts w:ascii="Candara" w:hAnsi="Candara"/>
          <w:sz w:val="20"/>
          <w:szCs w:val="20"/>
          <w:lang w:val="fr-FR"/>
        </w:rPr>
        <w:t xml:space="preserve"> intéressé</w:t>
      </w:r>
      <w:r w:rsidRPr="0099119E">
        <w:rPr>
          <w:rFonts w:ascii="Candara" w:hAnsi="Candara"/>
          <w:sz w:val="20"/>
          <w:szCs w:val="20"/>
          <w:lang w:val="fr-FR"/>
        </w:rPr>
        <w:t>e</w:t>
      </w:r>
      <w:r w:rsidR="00C01A9A" w:rsidRPr="0099119E">
        <w:rPr>
          <w:rFonts w:ascii="Candara" w:hAnsi="Candara"/>
          <w:sz w:val="20"/>
          <w:szCs w:val="20"/>
          <w:lang w:val="fr-FR"/>
        </w:rPr>
        <w:t xml:space="preserve">s </w:t>
      </w:r>
      <w:r w:rsidRPr="0099119E">
        <w:rPr>
          <w:rFonts w:ascii="Candara" w:hAnsi="Candara"/>
          <w:sz w:val="20"/>
          <w:szCs w:val="20"/>
          <w:lang w:val="fr-FR"/>
        </w:rPr>
        <w:t>puissent être pleinement informés</w:t>
      </w:r>
      <w:r>
        <w:rPr>
          <w:rFonts w:ascii="Candara" w:hAnsi="Candara"/>
          <w:sz w:val="20"/>
          <w:szCs w:val="20"/>
          <w:lang w:val="fr-FR"/>
        </w:rPr>
        <w:t xml:space="preserve">, et </w:t>
      </w:r>
      <w:proofErr w:type="gramStart"/>
      <w:r>
        <w:rPr>
          <w:rFonts w:ascii="Candara" w:hAnsi="Candara"/>
          <w:sz w:val="20"/>
          <w:szCs w:val="20"/>
          <w:lang w:val="fr-FR"/>
        </w:rPr>
        <w:t xml:space="preserve">ce, </w:t>
      </w:r>
      <w:r w:rsidRPr="0099119E">
        <w:rPr>
          <w:rFonts w:ascii="Candara" w:hAnsi="Candara"/>
          <w:sz w:val="20"/>
          <w:szCs w:val="20"/>
          <w:lang w:val="fr-FR"/>
        </w:rPr>
        <w:t xml:space="preserve"> </w:t>
      </w:r>
      <w:r w:rsidR="00C01A9A" w:rsidRPr="0099119E">
        <w:rPr>
          <w:rFonts w:ascii="Candara" w:hAnsi="Candara"/>
          <w:sz w:val="20"/>
          <w:szCs w:val="20"/>
          <w:lang w:val="fr-FR"/>
        </w:rPr>
        <w:t>sur</w:t>
      </w:r>
      <w:proofErr w:type="gramEnd"/>
      <w:r w:rsidR="00C01A9A" w:rsidRPr="0099119E">
        <w:rPr>
          <w:rFonts w:ascii="Candara" w:hAnsi="Candara"/>
          <w:sz w:val="20"/>
          <w:szCs w:val="20"/>
          <w:lang w:val="fr-FR"/>
        </w:rPr>
        <w:t xml:space="preserve"> tous les continent</w:t>
      </w:r>
      <w:r w:rsidR="00CC7408" w:rsidRPr="0099119E">
        <w:rPr>
          <w:rFonts w:ascii="Candara" w:hAnsi="Candara"/>
          <w:sz w:val="20"/>
          <w:szCs w:val="20"/>
          <w:lang w:val="fr-FR"/>
        </w:rPr>
        <w:t>s</w:t>
      </w:r>
      <w:r w:rsidR="001C0260" w:rsidRPr="0099119E">
        <w:rPr>
          <w:rFonts w:ascii="Candara" w:hAnsi="Candara"/>
          <w:sz w:val="20"/>
          <w:szCs w:val="20"/>
          <w:lang w:val="fr-FR"/>
        </w:rPr>
        <w:t>.</w:t>
      </w:r>
    </w:p>
    <w:p w14:paraId="79390ADA" w14:textId="77777777" w:rsidR="00141CF6" w:rsidRPr="0099119E" w:rsidRDefault="00141CF6" w:rsidP="0099119E">
      <w:pPr>
        <w:rPr>
          <w:rFonts w:ascii="Candara" w:hAnsi="Candara"/>
          <w:sz w:val="20"/>
          <w:szCs w:val="20"/>
          <w:lang w:val="fr-FR"/>
        </w:rPr>
      </w:pPr>
    </w:p>
    <w:p w14:paraId="35BB6B6A" w14:textId="54913410" w:rsidR="0015178F" w:rsidRPr="0099119E" w:rsidRDefault="0099119E" w:rsidP="0099119E">
      <w:pPr>
        <w:rPr>
          <w:rFonts w:ascii="Candara" w:hAnsi="Candara" w:cs="Arial"/>
          <w:sz w:val="20"/>
          <w:szCs w:val="20"/>
        </w:rPr>
      </w:pPr>
      <w:r w:rsidRPr="0099119E">
        <w:rPr>
          <w:rFonts w:ascii="Candara" w:hAnsi="Candara" w:cs="Arial"/>
          <w:b/>
          <w:i/>
          <w:sz w:val="20"/>
          <w:szCs w:val="20"/>
        </w:rPr>
        <w:t xml:space="preserve">Pour en </w:t>
      </w:r>
      <w:proofErr w:type="spellStart"/>
      <w:r w:rsidRPr="0099119E">
        <w:rPr>
          <w:rFonts w:ascii="Candara" w:hAnsi="Candara" w:cs="Arial"/>
          <w:b/>
          <w:i/>
          <w:sz w:val="20"/>
          <w:szCs w:val="20"/>
        </w:rPr>
        <w:t>savoir</w:t>
      </w:r>
      <w:proofErr w:type="spellEnd"/>
      <w:r w:rsidRPr="0099119E">
        <w:rPr>
          <w:rFonts w:ascii="Candara" w:hAnsi="Candara" w:cs="Arial"/>
          <w:b/>
          <w:i/>
          <w:sz w:val="20"/>
          <w:szCs w:val="20"/>
        </w:rPr>
        <w:t xml:space="preserve"> </w:t>
      </w:r>
      <w:proofErr w:type="gramStart"/>
      <w:r w:rsidRPr="0099119E">
        <w:rPr>
          <w:rFonts w:ascii="Candara" w:hAnsi="Candara" w:cs="Arial"/>
          <w:b/>
          <w:i/>
          <w:sz w:val="20"/>
          <w:szCs w:val="20"/>
        </w:rPr>
        <w:t>plus</w:t>
      </w:r>
      <w:r w:rsidRPr="0099119E">
        <w:rPr>
          <w:rFonts w:ascii="Candara" w:hAnsi="Candara"/>
          <w:b/>
          <w:i/>
          <w:sz w:val="20"/>
          <w:szCs w:val="20"/>
          <w:lang w:val="fr-FR"/>
        </w:rPr>
        <w:t> </w:t>
      </w:r>
      <w:r w:rsidRPr="0099119E">
        <w:rPr>
          <w:rFonts w:ascii="Candara" w:hAnsi="Candara" w:cs="Arial"/>
          <w:b/>
          <w:i/>
          <w:sz w:val="20"/>
          <w:szCs w:val="20"/>
        </w:rPr>
        <w:t>:</w:t>
      </w:r>
      <w:proofErr w:type="gramEnd"/>
      <w:r w:rsidRPr="0099119E">
        <w:rPr>
          <w:rFonts w:ascii="Candara" w:hAnsi="Candara" w:cs="Arial"/>
          <w:b/>
          <w:i/>
          <w:sz w:val="20"/>
          <w:szCs w:val="20"/>
        </w:rPr>
        <w:t xml:space="preserve"> </w:t>
      </w:r>
      <w:hyperlink r:id="rId8" w:history="1">
        <w:r w:rsidRPr="0099119E">
          <w:rPr>
            <w:rStyle w:val="Lienhypertexte"/>
            <w:rFonts w:ascii="Candara" w:hAnsi="Candara"/>
            <w:color w:val="auto"/>
            <w:sz w:val="20"/>
            <w:szCs w:val="20"/>
            <w:lang w:val="fr-FR"/>
          </w:rPr>
          <w:t>www.lovibond.com</w:t>
        </w:r>
      </w:hyperlink>
      <w:bookmarkStart w:id="0" w:name="_GoBack"/>
      <w:bookmarkEnd w:id="0"/>
    </w:p>
    <w:sectPr w:rsidR="0015178F" w:rsidRPr="0099119E" w:rsidSect="00A668B0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944A46" w14:textId="77777777" w:rsidR="00C724C7" w:rsidRDefault="00C724C7" w:rsidP="004D2CFE">
      <w:r>
        <w:separator/>
      </w:r>
    </w:p>
  </w:endnote>
  <w:endnote w:type="continuationSeparator" w:id="0">
    <w:p w14:paraId="1AF40720" w14:textId="77777777" w:rsidR="00C724C7" w:rsidRDefault="00C724C7" w:rsidP="004D2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CC46EA" w14:textId="77777777" w:rsidR="00C724C7" w:rsidRDefault="00C724C7" w:rsidP="004D2CFE">
      <w:r>
        <w:separator/>
      </w:r>
    </w:p>
  </w:footnote>
  <w:footnote w:type="continuationSeparator" w:id="0">
    <w:p w14:paraId="24A54515" w14:textId="77777777" w:rsidR="00C724C7" w:rsidRDefault="00C724C7" w:rsidP="004D2CF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7FC9"/>
    <w:rsid w:val="00035CC3"/>
    <w:rsid w:val="000360A9"/>
    <w:rsid w:val="00057733"/>
    <w:rsid w:val="00071E0C"/>
    <w:rsid w:val="00083182"/>
    <w:rsid w:val="000910E8"/>
    <w:rsid w:val="00095399"/>
    <w:rsid w:val="000D27AC"/>
    <w:rsid w:val="000D5EDA"/>
    <w:rsid w:val="000E2B32"/>
    <w:rsid w:val="0010092D"/>
    <w:rsid w:val="001015EE"/>
    <w:rsid w:val="00113EC1"/>
    <w:rsid w:val="00114F39"/>
    <w:rsid w:val="00115B2F"/>
    <w:rsid w:val="00117B69"/>
    <w:rsid w:val="00141CF6"/>
    <w:rsid w:val="0014436B"/>
    <w:rsid w:val="00147109"/>
    <w:rsid w:val="0015178F"/>
    <w:rsid w:val="001567D4"/>
    <w:rsid w:val="001922AE"/>
    <w:rsid w:val="001931AE"/>
    <w:rsid w:val="001C0260"/>
    <w:rsid w:val="002408DB"/>
    <w:rsid w:val="00245FE4"/>
    <w:rsid w:val="002466F9"/>
    <w:rsid w:val="00284B67"/>
    <w:rsid w:val="002C239A"/>
    <w:rsid w:val="002F6E75"/>
    <w:rsid w:val="00304551"/>
    <w:rsid w:val="003079BB"/>
    <w:rsid w:val="003451A0"/>
    <w:rsid w:val="00380607"/>
    <w:rsid w:val="00394E36"/>
    <w:rsid w:val="003B52F5"/>
    <w:rsid w:val="003E30FA"/>
    <w:rsid w:val="00404978"/>
    <w:rsid w:val="00421909"/>
    <w:rsid w:val="0047103B"/>
    <w:rsid w:val="004737B5"/>
    <w:rsid w:val="004878A1"/>
    <w:rsid w:val="004D2CFE"/>
    <w:rsid w:val="00516040"/>
    <w:rsid w:val="00534607"/>
    <w:rsid w:val="005A10C5"/>
    <w:rsid w:val="005A633F"/>
    <w:rsid w:val="005A7FCA"/>
    <w:rsid w:val="005B1948"/>
    <w:rsid w:val="00600DE7"/>
    <w:rsid w:val="006712FB"/>
    <w:rsid w:val="00692BAB"/>
    <w:rsid w:val="006939FD"/>
    <w:rsid w:val="006A5A7F"/>
    <w:rsid w:val="006B0E94"/>
    <w:rsid w:val="006C097D"/>
    <w:rsid w:val="006F2236"/>
    <w:rsid w:val="00707D2E"/>
    <w:rsid w:val="007434B7"/>
    <w:rsid w:val="007748F6"/>
    <w:rsid w:val="00791A8D"/>
    <w:rsid w:val="007E6E5C"/>
    <w:rsid w:val="008A24DC"/>
    <w:rsid w:val="008A5B62"/>
    <w:rsid w:val="00903EA0"/>
    <w:rsid w:val="00935CF1"/>
    <w:rsid w:val="00975B73"/>
    <w:rsid w:val="0099119E"/>
    <w:rsid w:val="009B7FC9"/>
    <w:rsid w:val="009F5B5D"/>
    <w:rsid w:val="00A1715C"/>
    <w:rsid w:val="00A22303"/>
    <w:rsid w:val="00A40326"/>
    <w:rsid w:val="00A56D3F"/>
    <w:rsid w:val="00A612F2"/>
    <w:rsid w:val="00A668B0"/>
    <w:rsid w:val="00A942CB"/>
    <w:rsid w:val="00AB4DF5"/>
    <w:rsid w:val="00AC2469"/>
    <w:rsid w:val="00AD3042"/>
    <w:rsid w:val="00B42A4E"/>
    <w:rsid w:val="00B637CB"/>
    <w:rsid w:val="00B86DB5"/>
    <w:rsid w:val="00BC6409"/>
    <w:rsid w:val="00BF7DB0"/>
    <w:rsid w:val="00C01A9A"/>
    <w:rsid w:val="00C44BB5"/>
    <w:rsid w:val="00C724C7"/>
    <w:rsid w:val="00CA33D2"/>
    <w:rsid w:val="00CA5299"/>
    <w:rsid w:val="00CC7408"/>
    <w:rsid w:val="00CF1E87"/>
    <w:rsid w:val="00CF640A"/>
    <w:rsid w:val="00D224A1"/>
    <w:rsid w:val="00D807CA"/>
    <w:rsid w:val="00DB339F"/>
    <w:rsid w:val="00DB5E40"/>
    <w:rsid w:val="00DD4113"/>
    <w:rsid w:val="00E11655"/>
    <w:rsid w:val="00E8184E"/>
    <w:rsid w:val="00E9409A"/>
    <w:rsid w:val="00E942A1"/>
    <w:rsid w:val="00EA4C77"/>
    <w:rsid w:val="00EE7927"/>
    <w:rsid w:val="00F02A06"/>
    <w:rsid w:val="00F045E7"/>
    <w:rsid w:val="00F04B42"/>
    <w:rsid w:val="00F65BB4"/>
    <w:rsid w:val="00F7704C"/>
    <w:rsid w:val="00F80723"/>
    <w:rsid w:val="00FB64FD"/>
    <w:rsid w:val="00FD7FFB"/>
    <w:rsid w:val="00FE3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20415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de-DE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3451A0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0910E8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apple-converted-space">
    <w:name w:val="apple-converted-space"/>
    <w:basedOn w:val="Policepardfaut"/>
    <w:rsid w:val="000910E8"/>
  </w:style>
  <w:style w:type="paragraph" w:styleId="En-tte">
    <w:name w:val="header"/>
    <w:basedOn w:val="Normal"/>
    <w:link w:val="En-tteCar"/>
    <w:uiPriority w:val="99"/>
    <w:unhideWhenUsed/>
    <w:rsid w:val="004D2CF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4D2CFE"/>
  </w:style>
  <w:style w:type="paragraph" w:styleId="Pieddepage">
    <w:name w:val="footer"/>
    <w:basedOn w:val="Normal"/>
    <w:link w:val="PieddepageCar"/>
    <w:uiPriority w:val="99"/>
    <w:unhideWhenUsed/>
    <w:rsid w:val="004D2CF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4D2CFE"/>
  </w:style>
  <w:style w:type="character" w:styleId="Mentionnonrsolue">
    <w:name w:val="Unresolved Mention"/>
    <w:basedOn w:val="Policepardfaut"/>
    <w:uiPriority w:val="99"/>
    <w:rsid w:val="00F8072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703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ovibond.co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lovibond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lovibond.co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473</Words>
  <Characters>2605</Characters>
  <Application>Microsoft Office Word</Application>
  <DocSecurity>0</DocSecurity>
  <Lines>21</Lines>
  <Paragraphs>6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Office-Anwender</dc:creator>
  <cp:keywords/>
  <dc:description/>
  <cp:lastModifiedBy>Christine Bouillard</cp:lastModifiedBy>
  <cp:revision>2</cp:revision>
  <cp:lastPrinted>2018-06-18T08:35:00Z</cp:lastPrinted>
  <dcterms:created xsi:type="dcterms:W3CDTF">2018-10-14T16:10:00Z</dcterms:created>
  <dcterms:modified xsi:type="dcterms:W3CDTF">2018-10-14T16:10:00Z</dcterms:modified>
</cp:coreProperties>
</file>